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0DCFD" w14:textId="5BC2127D" w:rsidR="00E47C7A" w:rsidRPr="00E47C7A" w:rsidRDefault="00E47C7A" w:rsidP="00E47C7A">
      <w:pPr>
        <w:pStyle w:val="Title"/>
      </w:pPr>
      <w:r w:rsidRPr="00E47C7A">
        <w:t>Bid Package- Request for Proposals (RFP)</w:t>
      </w:r>
      <w:r w:rsidR="00EE6350" w:rsidRPr="00EE6350">
        <w:rPr>
          <w:rFonts w:ascii="Times New Roman" w:hAnsi="Times New Roman" w:cs="Times New Roman"/>
          <w:noProof/>
          <w:sz w:val="32"/>
          <w:szCs w:val="32"/>
        </w:rPr>
        <w:t xml:space="preserve"> </w:t>
      </w:r>
    </w:p>
    <w:p w14:paraId="7ECAB07F" w14:textId="3F4C3953" w:rsidR="00E47C7A" w:rsidRPr="00E47C7A" w:rsidRDefault="005D6DC5" w:rsidP="00E47C7A">
      <w:pPr>
        <w:rPr>
          <w:rFonts w:ascii="Times New Roman" w:hAnsi="Times New Roman" w:cs="Times New Roman"/>
          <w:sz w:val="32"/>
          <w:szCs w:val="32"/>
        </w:rPr>
      </w:pPr>
      <w:r>
        <w:rPr>
          <w:rFonts w:ascii="Calibri" w:hAnsi="Calibri" w:cs="Calibri"/>
          <w:noProof/>
        </w:rPr>
        <w:drawing>
          <wp:anchor distT="0" distB="0" distL="114300" distR="114300" simplePos="0" relativeHeight="251658259" behindDoc="0" locked="0" layoutInCell="1" allowOverlap="1" wp14:anchorId="75208842" wp14:editId="5A8A8B7D">
            <wp:simplePos x="0" y="0"/>
            <wp:positionH relativeFrom="margin">
              <wp:posOffset>388620</wp:posOffset>
            </wp:positionH>
            <wp:positionV relativeFrom="paragraph">
              <wp:posOffset>243840</wp:posOffset>
            </wp:positionV>
            <wp:extent cx="5196840" cy="2926080"/>
            <wp:effectExtent l="0" t="0" r="3810" b="7620"/>
            <wp:wrapSquare wrapText="bothSides"/>
            <wp:docPr id="16391871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87133" name="Picture 1639187133"/>
                    <pic:cNvPicPr/>
                  </pic:nvPicPr>
                  <pic:blipFill>
                    <a:blip r:embed="rId8">
                      <a:extLst>
                        <a:ext uri="{28A0092B-C50C-407E-A947-70E740481C1C}">
                          <a14:useLocalDpi xmlns:a14="http://schemas.microsoft.com/office/drawing/2010/main" val="0"/>
                        </a:ext>
                      </a:extLst>
                    </a:blip>
                    <a:stretch>
                      <a:fillRect/>
                    </a:stretch>
                  </pic:blipFill>
                  <pic:spPr>
                    <a:xfrm>
                      <a:off x="0" y="0"/>
                      <a:ext cx="5196840" cy="2926080"/>
                    </a:xfrm>
                    <a:prstGeom prst="rect">
                      <a:avLst/>
                    </a:prstGeom>
                  </pic:spPr>
                </pic:pic>
              </a:graphicData>
            </a:graphic>
            <wp14:sizeRelH relativeFrom="margin">
              <wp14:pctWidth>0</wp14:pctWidth>
            </wp14:sizeRelH>
            <wp14:sizeRelV relativeFrom="margin">
              <wp14:pctHeight>0</wp14:pctHeight>
            </wp14:sizeRelV>
          </wp:anchor>
        </w:drawing>
      </w:r>
      <w:r w:rsidR="001B11E2">
        <w:rPr>
          <w:rFonts w:ascii="Times New Roman" w:hAnsi="Times New Roman" w:cs="Times New Roman"/>
          <w:noProof/>
          <w:sz w:val="32"/>
          <w:szCs w:val="32"/>
        </w:rPr>
        <mc:AlternateContent>
          <mc:Choice Requires="wps">
            <w:drawing>
              <wp:anchor distT="0" distB="0" distL="114300" distR="114300" simplePos="0" relativeHeight="251658243" behindDoc="0" locked="0" layoutInCell="1" allowOverlap="1" wp14:anchorId="12E2CD6C" wp14:editId="5171A917">
                <wp:simplePos x="0" y="0"/>
                <wp:positionH relativeFrom="margin">
                  <wp:posOffset>371475</wp:posOffset>
                </wp:positionH>
                <wp:positionV relativeFrom="paragraph">
                  <wp:posOffset>251460</wp:posOffset>
                </wp:positionV>
                <wp:extent cx="5219700" cy="2933700"/>
                <wp:effectExtent l="0" t="0" r="19050" b="19050"/>
                <wp:wrapNone/>
                <wp:docPr id="1133676395" name="Rectangle 1"/>
                <wp:cNvGraphicFramePr/>
                <a:graphic xmlns:a="http://schemas.openxmlformats.org/drawingml/2006/main">
                  <a:graphicData uri="http://schemas.microsoft.com/office/word/2010/wordprocessingShape">
                    <wps:wsp>
                      <wps:cNvSpPr/>
                      <wps:spPr>
                        <a:xfrm>
                          <a:off x="0" y="0"/>
                          <a:ext cx="5219700" cy="29337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B53EDE" id="Rectangle 1" o:spid="_x0000_s1026" style="position:absolute;margin-left:29.25pt;margin-top:19.8pt;width:411pt;height:231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" filled="f" strokecolor="#091723 [484]" strokeweight="1pt">
                <w10:wrap anchorx="margin"/>
              </v:rect>
            </w:pict>
          </mc:Fallback>
        </mc:AlternateContent>
      </w:r>
    </w:p>
    <w:p w14:paraId="35B96D88" w14:textId="77D72F96" w:rsidR="00E47C7A" w:rsidRPr="00E47C7A" w:rsidRDefault="00E47C7A" w:rsidP="00E47C7A">
      <w:pPr>
        <w:rPr>
          <w:rFonts w:ascii="Times New Roman" w:hAnsi="Times New Roman" w:cs="Times New Roman"/>
          <w:sz w:val="32"/>
          <w:szCs w:val="32"/>
        </w:rPr>
      </w:pPr>
    </w:p>
    <w:p w14:paraId="25ABCC61" w14:textId="77777777" w:rsidR="00E47C7A" w:rsidRPr="00E47C7A" w:rsidRDefault="00E47C7A" w:rsidP="00E47C7A">
      <w:pPr>
        <w:rPr>
          <w:rFonts w:ascii="Times New Roman" w:hAnsi="Times New Roman" w:cs="Times New Roman"/>
          <w:sz w:val="32"/>
          <w:szCs w:val="32"/>
        </w:rPr>
      </w:pPr>
    </w:p>
    <w:p w14:paraId="4ACC7423" w14:textId="68D43C75" w:rsidR="00E47C7A" w:rsidRPr="00E47C7A" w:rsidRDefault="00E47C7A" w:rsidP="00E47C7A">
      <w:pPr>
        <w:rPr>
          <w:rFonts w:ascii="Times New Roman" w:hAnsi="Times New Roman" w:cs="Times New Roman"/>
          <w:sz w:val="32"/>
          <w:szCs w:val="32"/>
        </w:rPr>
      </w:pPr>
    </w:p>
    <w:p w14:paraId="5B699963" w14:textId="77777777" w:rsidR="00E47C7A" w:rsidRDefault="00E47C7A" w:rsidP="00E47C7A">
      <w:pPr>
        <w:rPr>
          <w:rFonts w:ascii="Times New Roman" w:hAnsi="Times New Roman" w:cs="Times New Roman"/>
          <w:sz w:val="32"/>
          <w:szCs w:val="32"/>
        </w:rPr>
      </w:pPr>
    </w:p>
    <w:p w14:paraId="42ADEB65" w14:textId="77777777" w:rsidR="005D6DC5" w:rsidRPr="005D6DC5" w:rsidRDefault="005D6DC5" w:rsidP="00E47C7A">
      <w:pPr>
        <w:rPr>
          <w:rFonts w:ascii="Times New Roman" w:hAnsi="Times New Roman" w:cs="Times New Roman"/>
          <w:sz w:val="44"/>
          <w:szCs w:val="44"/>
        </w:rPr>
      </w:pPr>
    </w:p>
    <w:p w14:paraId="7D2E4626" w14:textId="77777777" w:rsidR="00E47C7A" w:rsidRPr="00E47C7A" w:rsidRDefault="00E47C7A" w:rsidP="00E47C7A">
      <w:pPr>
        <w:rPr>
          <w:rFonts w:ascii="Times New Roman" w:hAnsi="Times New Roman" w:cs="Times New Roman"/>
          <w:sz w:val="32"/>
          <w:szCs w:val="32"/>
        </w:rPr>
      </w:pPr>
    </w:p>
    <w:p w14:paraId="7346222D" w14:textId="77777777" w:rsidR="00E47C7A" w:rsidRPr="00E47C7A" w:rsidRDefault="00E47C7A" w:rsidP="00E47C7A">
      <w:pPr>
        <w:rPr>
          <w:rFonts w:ascii="Times New Roman" w:hAnsi="Times New Roman" w:cs="Times New Roman"/>
          <w:sz w:val="32"/>
          <w:szCs w:val="32"/>
        </w:rPr>
      </w:pPr>
    </w:p>
    <w:p w14:paraId="68B1DD3F" w14:textId="77777777" w:rsidR="00FA023C" w:rsidRDefault="00FA023C" w:rsidP="00E47C7A">
      <w:pPr>
        <w:rPr>
          <w:rFonts w:cstheme="minorHAnsi"/>
          <w:b/>
          <w:bCs/>
          <w:sz w:val="32"/>
          <w:szCs w:val="32"/>
        </w:rPr>
      </w:pPr>
    </w:p>
    <w:p w14:paraId="19941FF7" w14:textId="050BA11F" w:rsidR="00E47C7A" w:rsidRPr="001B11E2" w:rsidRDefault="00E47C7A" w:rsidP="00E47C7A">
      <w:pPr>
        <w:rPr>
          <w:rFonts w:cstheme="minorHAnsi"/>
          <w:sz w:val="30"/>
          <w:szCs w:val="30"/>
        </w:rPr>
      </w:pPr>
      <w:r w:rsidRPr="001B11E2">
        <w:rPr>
          <w:rFonts w:cstheme="minorHAnsi"/>
          <w:b/>
          <w:bCs/>
          <w:sz w:val="30"/>
          <w:szCs w:val="30"/>
        </w:rPr>
        <w:t>Project Title:</w:t>
      </w:r>
      <w:r w:rsidRPr="001B11E2">
        <w:rPr>
          <w:rFonts w:cstheme="minorHAnsi"/>
          <w:sz w:val="30"/>
          <w:szCs w:val="30"/>
        </w:rPr>
        <w:t xml:space="preserve"> </w:t>
      </w:r>
      <w:r w:rsidR="001B11E2" w:rsidRPr="001B11E2">
        <w:rPr>
          <w:rFonts w:cstheme="minorHAnsi"/>
          <w:sz w:val="29"/>
          <w:szCs w:val="29"/>
        </w:rPr>
        <w:t>Nuisance Remediation and Native Pollinator Garden Installation</w:t>
      </w:r>
      <w:r w:rsidRPr="001B11E2">
        <w:rPr>
          <w:rFonts w:cstheme="minorHAnsi"/>
          <w:sz w:val="29"/>
          <w:szCs w:val="29"/>
        </w:rPr>
        <w:t xml:space="preserve"> </w:t>
      </w:r>
      <w:r w:rsidR="00213641" w:rsidRPr="001B11E2">
        <w:rPr>
          <w:rFonts w:cstheme="minorHAnsi"/>
          <w:sz w:val="30"/>
          <w:szCs w:val="30"/>
        </w:rPr>
        <w:br/>
      </w:r>
      <w:r w:rsidR="005D6DC5" w:rsidRPr="005D6DC5">
        <w:rPr>
          <w:rFonts w:cstheme="minorHAnsi"/>
          <w:sz w:val="30"/>
          <w:szCs w:val="30"/>
        </w:rPr>
        <w:t>English</w:t>
      </w:r>
      <w:r w:rsidR="0090481A" w:rsidRPr="001B11E2">
        <w:rPr>
          <w:rFonts w:cstheme="minorHAnsi"/>
          <w:sz w:val="30"/>
          <w:szCs w:val="30"/>
        </w:rPr>
        <w:t xml:space="preserve"> Property</w:t>
      </w:r>
    </w:p>
    <w:p w14:paraId="2D264CA2" w14:textId="6745E76E" w:rsidR="00E47C7A" w:rsidRPr="001B11E2" w:rsidRDefault="00E47C7A" w:rsidP="00E47C7A">
      <w:pPr>
        <w:rPr>
          <w:rFonts w:cstheme="minorHAnsi"/>
          <w:sz w:val="30"/>
          <w:szCs w:val="30"/>
        </w:rPr>
      </w:pPr>
      <w:r w:rsidRPr="001B11E2">
        <w:rPr>
          <w:rFonts w:cstheme="minorHAnsi"/>
          <w:b/>
          <w:bCs/>
          <w:sz w:val="30"/>
          <w:szCs w:val="30"/>
        </w:rPr>
        <w:t>Project Location:</w:t>
      </w:r>
      <w:r w:rsidRPr="001B11E2">
        <w:rPr>
          <w:rFonts w:cstheme="minorHAnsi"/>
          <w:sz w:val="30"/>
          <w:szCs w:val="30"/>
        </w:rPr>
        <w:t xml:space="preserve"> </w:t>
      </w:r>
      <w:r w:rsidR="005D6DC5" w:rsidRPr="00ED770B">
        <w:rPr>
          <w:rFonts w:cstheme="minorHAnsi"/>
          <w:sz w:val="30"/>
          <w:szCs w:val="30"/>
        </w:rPr>
        <w:t>616 D Avenue</w:t>
      </w:r>
      <w:r w:rsidR="00213641" w:rsidRPr="00ED770B">
        <w:rPr>
          <w:rFonts w:cstheme="minorHAnsi"/>
          <w:sz w:val="30"/>
          <w:szCs w:val="30"/>
        </w:rPr>
        <w:t xml:space="preserve">, </w:t>
      </w:r>
      <w:r w:rsidR="005D6DC5" w:rsidRPr="00ED770B">
        <w:rPr>
          <w:rFonts w:cstheme="minorHAnsi"/>
          <w:sz w:val="30"/>
          <w:szCs w:val="30"/>
        </w:rPr>
        <w:t>Gothenburg</w:t>
      </w:r>
      <w:r w:rsidR="00213641" w:rsidRPr="001B11E2">
        <w:rPr>
          <w:rFonts w:cstheme="minorHAnsi"/>
          <w:sz w:val="30"/>
          <w:szCs w:val="30"/>
        </w:rPr>
        <w:t xml:space="preserve"> NE</w:t>
      </w:r>
      <w:r w:rsidR="0090481A" w:rsidRPr="001B11E2">
        <w:rPr>
          <w:rFonts w:cstheme="minorHAnsi"/>
          <w:sz w:val="30"/>
          <w:szCs w:val="30"/>
        </w:rPr>
        <w:t xml:space="preserve"> </w:t>
      </w:r>
      <w:r w:rsidR="005D6DC5" w:rsidRPr="00ED770B">
        <w:rPr>
          <w:rFonts w:cstheme="minorHAnsi"/>
          <w:sz w:val="30"/>
          <w:szCs w:val="30"/>
        </w:rPr>
        <w:t>69138</w:t>
      </w:r>
    </w:p>
    <w:p w14:paraId="3156BC51" w14:textId="4E0B78D5" w:rsidR="00E47C7A" w:rsidRPr="001B11E2" w:rsidRDefault="00E47C7A" w:rsidP="00E47C7A">
      <w:pPr>
        <w:rPr>
          <w:rFonts w:cstheme="minorHAnsi"/>
          <w:sz w:val="30"/>
          <w:szCs w:val="30"/>
        </w:rPr>
      </w:pPr>
      <w:r w:rsidRPr="001B11E2">
        <w:rPr>
          <w:rFonts w:cstheme="minorHAnsi"/>
          <w:b/>
          <w:bCs/>
          <w:sz w:val="30"/>
          <w:szCs w:val="30"/>
        </w:rPr>
        <w:t>Bid Number:</w:t>
      </w:r>
      <w:r w:rsidRPr="001B11E2">
        <w:rPr>
          <w:rFonts w:cstheme="minorHAnsi"/>
          <w:sz w:val="30"/>
          <w:szCs w:val="30"/>
        </w:rPr>
        <w:t xml:space="preserve"> </w:t>
      </w:r>
      <w:r w:rsidR="005D6DC5" w:rsidRPr="00ED770B">
        <w:rPr>
          <w:rFonts w:cstheme="minorHAnsi"/>
          <w:sz w:val="30"/>
          <w:szCs w:val="30"/>
        </w:rPr>
        <w:t>01</w:t>
      </w:r>
    </w:p>
    <w:p w14:paraId="6783449E" w14:textId="04CB0B8A" w:rsidR="00E47C7A" w:rsidRPr="001B11E2" w:rsidRDefault="00E47C7A" w:rsidP="00E47C7A">
      <w:pPr>
        <w:rPr>
          <w:rFonts w:cstheme="minorHAnsi"/>
          <w:sz w:val="30"/>
          <w:szCs w:val="30"/>
        </w:rPr>
      </w:pPr>
      <w:r w:rsidRPr="00006FD7">
        <w:rPr>
          <w:rFonts w:cstheme="minorHAnsi"/>
          <w:b/>
          <w:bCs/>
          <w:sz w:val="30"/>
          <w:szCs w:val="30"/>
        </w:rPr>
        <w:t>Date Issued:</w:t>
      </w:r>
      <w:r w:rsidRPr="00006FD7">
        <w:rPr>
          <w:rFonts w:cstheme="minorHAnsi"/>
          <w:sz w:val="30"/>
          <w:szCs w:val="30"/>
        </w:rPr>
        <w:t xml:space="preserve"> </w:t>
      </w:r>
      <w:r w:rsidR="005D6DC5" w:rsidRPr="00006FD7">
        <w:rPr>
          <w:rFonts w:cstheme="minorHAnsi"/>
          <w:sz w:val="30"/>
          <w:szCs w:val="30"/>
        </w:rPr>
        <w:t>September</w:t>
      </w:r>
      <w:r w:rsidR="0090481A" w:rsidRPr="00006FD7">
        <w:rPr>
          <w:rFonts w:cstheme="minorHAnsi"/>
          <w:sz w:val="30"/>
          <w:szCs w:val="30"/>
        </w:rPr>
        <w:t xml:space="preserve"> </w:t>
      </w:r>
      <w:r w:rsidR="005D6DC5" w:rsidRPr="00006FD7">
        <w:rPr>
          <w:rFonts w:cstheme="minorHAnsi"/>
          <w:sz w:val="30"/>
          <w:szCs w:val="30"/>
        </w:rPr>
        <w:t>2</w:t>
      </w:r>
      <w:r w:rsidR="0004773C" w:rsidRPr="00006FD7">
        <w:rPr>
          <w:rFonts w:cstheme="minorHAnsi"/>
          <w:sz w:val="30"/>
          <w:szCs w:val="30"/>
        </w:rPr>
        <w:t>9</w:t>
      </w:r>
      <w:r w:rsidR="00213641" w:rsidRPr="00006FD7">
        <w:rPr>
          <w:rFonts w:cstheme="minorHAnsi"/>
          <w:sz w:val="30"/>
          <w:szCs w:val="30"/>
        </w:rPr>
        <w:t xml:space="preserve">, </w:t>
      </w:r>
      <w:proofErr w:type="gramStart"/>
      <w:r w:rsidR="005D6DC5" w:rsidRPr="00006FD7">
        <w:rPr>
          <w:rFonts w:cstheme="minorHAnsi"/>
          <w:sz w:val="30"/>
          <w:szCs w:val="30"/>
        </w:rPr>
        <w:t>2026</w:t>
      </w:r>
      <w:proofErr w:type="gramEnd"/>
      <w:r w:rsidR="00213641" w:rsidRPr="00006FD7">
        <w:rPr>
          <w:rFonts w:cstheme="minorHAnsi"/>
          <w:sz w:val="30"/>
          <w:szCs w:val="30"/>
        </w:rPr>
        <w:t xml:space="preserve"> </w:t>
      </w:r>
      <w:r w:rsidR="005D6DC5" w:rsidRPr="00006FD7">
        <w:rPr>
          <w:rFonts w:cstheme="minorHAnsi"/>
          <w:sz w:val="30"/>
          <w:szCs w:val="30"/>
        </w:rPr>
        <w:t>1</w:t>
      </w:r>
      <w:r w:rsidR="00006FD7" w:rsidRPr="00006FD7">
        <w:rPr>
          <w:rFonts w:cstheme="minorHAnsi"/>
          <w:sz w:val="30"/>
          <w:szCs w:val="30"/>
        </w:rPr>
        <w:t>2</w:t>
      </w:r>
      <w:r w:rsidR="005D6DC5" w:rsidRPr="00006FD7">
        <w:rPr>
          <w:rFonts w:cstheme="minorHAnsi"/>
          <w:sz w:val="30"/>
          <w:szCs w:val="30"/>
        </w:rPr>
        <w:t xml:space="preserve">:00 </w:t>
      </w:r>
      <w:r w:rsidR="00006FD7" w:rsidRPr="00006FD7">
        <w:rPr>
          <w:rFonts w:cstheme="minorHAnsi"/>
          <w:sz w:val="30"/>
          <w:szCs w:val="30"/>
        </w:rPr>
        <w:t>P</w:t>
      </w:r>
      <w:r w:rsidR="005D6DC5" w:rsidRPr="00006FD7">
        <w:rPr>
          <w:rFonts w:cstheme="minorHAnsi"/>
          <w:sz w:val="30"/>
          <w:szCs w:val="30"/>
        </w:rPr>
        <w:t>.</w:t>
      </w:r>
      <w:r w:rsidR="00006FD7" w:rsidRPr="00006FD7">
        <w:rPr>
          <w:rFonts w:cstheme="minorHAnsi"/>
          <w:sz w:val="30"/>
          <w:szCs w:val="30"/>
        </w:rPr>
        <w:t>M</w:t>
      </w:r>
      <w:r w:rsidR="005D6DC5" w:rsidRPr="00006FD7">
        <w:rPr>
          <w:rFonts w:cstheme="minorHAnsi"/>
          <w:sz w:val="30"/>
          <w:szCs w:val="30"/>
        </w:rPr>
        <w:t>.</w:t>
      </w:r>
    </w:p>
    <w:p w14:paraId="0F3E0CBA" w14:textId="77777777" w:rsidR="00E47C7A" w:rsidRDefault="00E47C7A" w:rsidP="00E47C7A">
      <w:pPr>
        <w:rPr>
          <w:rFonts w:cstheme="minorHAnsi"/>
          <w:sz w:val="32"/>
          <w:szCs w:val="32"/>
        </w:rPr>
      </w:pPr>
    </w:p>
    <w:p w14:paraId="48351DFC" w14:textId="77777777" w:rsidR="001B11E2" w:rsidRDefault="001B11E2" w:rsidP="00E47C7A">
      <w:pPr>
        <w:rPr>
          <w:rFonts w:cstheme="minorHAnsi"/>
          <w:sz w:val="32"/>
          <w:szCs w:val="32"/>
        </w:rPr>
      </w:pPr>
    </w:p>
    <w:p w14:paraId="0BD80AE8" w14:textId="77777777" w:rsidR="001B11E2" w:rsidRDefault="001B11E2" w:rsidP="00E47C7A">
      <w:pPr>
        <w:rPr>
          <w:rFonts w:cstheme="minorHAnsi"/>
          <w:sz w:val="32"/>
          <w:szCs w:val="32"/>
        </w:rPr>
      </w:pPr>
    </w:p>
    <w:p w14:paraId="497E545D" w14:textId="77777777" w:rsidR="001B11E2" w:rsidRDefault="001B11E2" w:rsidP="00E47C7A">
      <w:pPr>
        <w:rPr>
          <w:rFonts w:cstheme="minorHAnsi"/>
          <w:sz w:val="32"/>
          <w:szCs w:val="32"/>
        </w:rPr>
      </w:pPr>
    </w:p>
    <w:p w14:paraId="1200C3C4" w14:textId="77777777" w:rsidR="001B11E2" w:rsidRDefault="001B11E2" w:rsidP="00E47C7A">
      <w:pPr>
        <w:rPr>
          <w:rFonts w:cstheme="minorHAnsi"/>
          <w:sz w:val="32"/>
          <w:szCs w:val="32"/>
        </w:rPr>
      </w:pPr>
    </w:p>
    <w:sdt>
      <w:sdtPr>
        <w:rPr>
          <w:rFonts w:asciiTheme="minorHAnsi" w:eastAsiaTheme="minorHAnsi" w:hAnsiTheme="minorHAnsi" w:cstheme="minorBidi"/>
          <w:color w:val="auto"/>
          <w:sz w:val="22"/>
          <w:szCs w:val="22"/>
        </w:rPr>
        <w:id w:val="2091956283"/>
        <w:docPartObj>
          <w:docPartGallery w:val="Table of Contents"/>
          <w:docPartUnique/>
        </w:docPartObj>
      </w:sdtPr>
      <w:sdtEndPr>
        <w:rPr>
          <w:b/>
          <w:bCs/>
          <w:noProof/>
        </w:rPr>
      </w:sdtEndPr>
      <w:sdtContent>
        <w:p w14:paraId="30040216" w14:textId="28FCC947" w:rsidR="00E47C7A" w:rsidRPr="001B11E2" w:rsidRDefault="00E47C7A">
          <w:pPr>
            <w:pStyle w:val="TOCHeading"/>
            <w:rPr>
              <w:rFonts w:asciiTheme="minorHAnsi" w:eastAsiaTheme="minorHAnsi" w:hAnsiTheme="minorHAnsi" w:cstheme="minorBidi"/>
              <w:color w:val="auto"/>
              <w:sz w:val="22"/>
              <w:szCs w:val="22"/>
            </w:rPr>
          </w:pPr>
          <w:r>
            <w:t>Contents</w:t>
          </w:r>
        </w:p>
        <w:p w14:paraId="03C80E99" w14:textId="504752AC" w:rsidR="008F7135" w:rsidRDefault="00E47C7A">
          <w:pPr>
            <w:pStyle w:val="TOC1"/>
            <w:tabs>
              <w:tab w:val="right" w:leader="dot" w:pos="9350"/>
            </w:tabs>
            <w:rPr>
              <w:rFonts w:eastAsiaTheme="minorEastAsia"/>
              <w:noProof/>
              <w:kern w:val="2"/>
              <w14:ligatures w14:val="standardContextual"/>
            </w:rPr>
          </w:pPr>
          <w:r>
            <w:fldChar w:fldCharType="begin"/>
          </w:r>
          <w:r>
            <w:instrText xml:space="preserve"> TOC \o "1-3" \h \z \u </w:instrText>
          </w:r>
          <w:r>
            <w:fldChar w:fldCharType="separate"/>
          </w:r>
          <w:hyperlink w:anchor="_Toc180595238" w:history="1">
            <w:r w:rsidR="008F7135" w:rsidRPr="006C29C1">
              <w:rPr>
                <w:rStyle w:val="Hyperlink"/>
                <w:noProof/>
              </w:rPr>
              <w:t>Introduction</w:t>
            </w:r>
            <w:r w:rsidR="008F7135">
              <w:rPr>
                <w:noProof/>
                <w:webHidden/>
              </w:rPr>
              <w:tab/>
            </w:r>
            <w:r w:rsidR="008F7135">
              <w:rPr>
                <w:noProof/>
                <w:webHidden/>
              </w:rPr>
              <w:fldChar w:fldCharType="begin"/>
            </w:r>
            <w:r w:rsidR="008F7135">
              <w:rPr>
                <w:noProof/>
                <w:webHidden/>
              </w:rPr>
              <w:instrText xml:space="preserve"> PAGEREF _Toc180595238 \h </w:instrText>
            </w:r>
            <w:r w:rsidR="008F7135">
              <w:rPr>
                <w:noProof/>
                <w:webHidden/>
              </w:rPr>
            </w:r>
            <w:r w:rsidR="008F7135">
              <w:rPr>
                <w:noProof/>
                <w:webHidden/>
              </w:rPr>
              <w:fldChar w:fldCharType="separate"/>
            </w:r>
            <w:r w:rsidR="008E6CD4">
              <w:rPr>
                <w:noProof/>
                <w:webHidden/>
              </w:rPr>
              <w:t>3</w:t>
            </w:r>
            <w:r w:rsidR="008F7135">
              <w:rPr>
                <w:noProof/>
                <w:webHidden/>
              </w:rPr>
              <w:fldChar w:fldCharType="end"/>
            </w:r>
          </w:hyperlink>
        </w:p>
        <w:p w14:paraId="2CE4BD8A" w14:textId="450C19D5" w:rsidR="008F7135" w:rsidRDefault="008F7135">
          <w:pPr>
            <w:pStyle w:val="TOC1"/>
            <w:tabs>
              <w:tab w:val="right" w:leader="dot" w:pos="9350"/>
            </w:tabs>
            <w:rPr>
              <w:rFonts w:eastAsiaTheme="minorEastAsia"/>
              <w:noProof/>
              <w:kern w:val="2"/>
              <w14:ligatures w14:val="standardContextual"/>
            </w:rPr>
          </w:pPr>
          <w:hyperlink w:anchor="_Toc180595239" w:history="1">
            <w:r w:rsidRPr="006C29C1">
              <w:rPr>
                <w:rStyle w:val="Hyperlink"/>
                <w:noProof/>
              </w:rPr>
              <w:t>Bid Submission Information</w:t>
            </w:r>
            <w:r>
              <w:rPr>
                <w:noProof/>
                <w:webHidden/>
              </w:rPr>
              <w:tab/>
            </w:r>
            <w:r>
              <w:rPr>
                <w:noProof/>
                <w:webHidden/>
              </w:rPr>
              <w:fldChar w:fldCharType="begin"/>
            </w:r>
            <w:r>
              <w:rPr>
                <w:noProof/>
                <w:webHidden/>
              </w:rPr>
              <w:instrText xml:space="preserve"> PAGEREF _Toc180595239 \h </w:instrText>
            </w:r>
            <w:r>
              <w:rPr>
                <w:noProof/>
                <w:webHidden/>
              </w:rPr>
            </w:r>
            <w:r>
              <w:rPr>
                <w:noProof/>
                <w:webHidden/>
              </w:rPr>
              <w:fldChar w:fldCharType="separate"/>
            </w:r>
            <w:r w:rsidR="008E6CD4">
              <w:rPr>
                <w:noProof/>
                <w:webHidden/>
              </w:rPr>
              <w:t>3</w:t>
            </w:r>
            <w:r>
              <w:rPr>
                <w:noProof/>
                <w:webHidden/>
              </w:rPr>
              <w:fldChar w:fldCharType="end"/>
            </w:r>
          </w:hyperlink>
        </w:p>
        <w:p w14:paraId="5E4830EF" w14:textId="6CB09AD2" w:rsidR="008F7135" w:rsidRDefault="008F7135">
          <w:pPr>
            <w:pStyle w:val="TOC1"/>
            <w:tabs>
              <w:tab w:val="right" w:leader="dot" w:pos="9350"/>
            </w:tabs>
            <w:rPr>
              <w:rFonts w:eastAsiaTheme="minorEastAsia"/>
              <w:noProof/>
              <w:kern w:val="2"/>
              <w14:ligatures w14:val="standardContextual"/>
            </w:rPr>
          </w:pPr>
          <w:hyperlink w:anchor="_Toc180595240" w:history="1">
            <w:r w:rsidRPr="006C29C1">
              <w:rPr>
                <w:rStyle w:val="Hyperlink"/>
                <w:noProof/>
              </w:rPr>
              <w:t>Bid Requirements</w:t>
            </w:r>
            <w:r>
              <w:rPr>
                <w:noProof/>
                <w:webHidden/>
              </w:rPr>
              <w:tab/>
            </w:r>
            <w:r w:rsidR="00E43E16">
              <w:rPr>
                <w:noProof/>
                <w:webHidden/>
              </w:rPr>
              <w:t>3-</w:t>
            </w:r>
            <w:r>
              <w:rPr>
                <w:noProof/>
                <w:webHidden/>
              </w:rPr>
              <w:fldChar w:fldCharType="begin"/>
            </w:r>
            <w:r>
              <w:rPr>
                <w:noProof/>
                <w:webHidden/>
              </w:rPr>
              <w:instrText xml:space="preserve"> PAGEREF _Toc180595240 \h </w:instrText>
            </w:r>
            <w:r>
              <w:rPr>
                <w:noProof/>
                <w:webHidden/>
              </w:rPr>
            </w:r>
            <w:r>
              <w:rPr>
                <w:noProof/>
                <w:webHidden/>
              </w:rPr>
              <w:fldChar w:fldCharType="separate"/>
            </w:r>
            <w:r w:rsidR="008E6CD4">
              <w:rPr>
                <w:noProof/>
                <w:webHidden/>
              </w:rPr>
              <w:t>3</w:t>
            </w:r>
            <w:r>
              <w:rPr>
                <w:noProof/>
                <w:webHidden/>
              </w:rPr>
              <w:fldChar w:fldCharType="end"/>
            </w:r>
          </w:hyperlink>
        </w:p>
        <w:p w14:paraId="128A2232" w14:textId="32A03374" w:rsidR="008F7135" w:rsidRDefault="008F7135">
          <w:pPr>
            <w:pStyle w:val="TOC1"/>
            <w:tabs>
              <w:tab w:val="right" w:leader="dot" w:pos="9350"/>
            </w:tabs>
            <w:rPr>
              <w:rFonts w:eastAsiaTheme="minorEastAsia"/>
              <w:noProof/>
              <w:kern w:val="2"/>
              <w14:ligatures w14:val="standardContextual"/>
            </w:rPr>
          </w:pPr>
          <w:hyperlink w:anchor="_Toc180595241" w:history="1">
            <w:r w:rsidRPr="006C29C1">
              <w:rPr>
                <w:rStyle w:val="Hyperlink"/>
                <w:noProof/>
              </w:rPr>
              <w:t>Bid Format</w:t>
            </w:r>
            <w:r>
              <w:rPr>
                <w:noProof/>
                <w:webHidden/>
              </w:rPr>
              <w:tab/>
            </w:r>
            <w:r>
              <w:rPr>
                <w:noProof/>
                <w:webHidden/>
              </w:rPr>
              <w:fldChar w:fldCharType="begin"/>
            </w:r>
            <w:r>
              <w:rPr>
                <w:noProof/>
                <w:webHidden/>
              </w:rPr>
              <w:instrText xml:space="preserve"> PAGEREF _Toc180595241 \h </w:instrText>
            </w:r>
            <w:r>
              <w:rPr>
                <w:noProof/>
                <w:webHidden/>
              </w:rPr>
            </w:r>
            <w:r>
              <w:rPr>
                <w:noProof/>
                <w:webHidden/>
              </w:rPr>
              <w:fldChar w:fldCharType="separate"/>
            </w:r>
            <w:r w:rsidR="008E6CD4">
              <w:rPr>
                <w:noProof/>
                <w:webHidden/>
              </w:rPr>
              <w:t>4</w:t>
            </w:r>
            <w:r>
              <w:rPr>
                <w:noProof/>
                <w:webHidden/>
              </w:rPr>
              <w:fldChar w:fldCharType="end"/>
            </w:r>
          </w:hyperlink>
        </w:p>
        <w:p w14:paraId="584EA065" w14:textId="2FC079B2" w:rsidR="008F7135" w:rsidRDefault="008F7135">
          <w:pPr>
            <w:pStyle w:val="TOC1"/>
            <w:tabs>
              <w:tab w:val="right" w:leader="dot" w:pos="9350"/>
            </w:tabs>
            <w:rPr>
              <w:rFonts w:eastAsiaTheme="minorEastAsia"/>
              <w:noProof/>
              <w:kern w:val="2"/>
              <w14:ligatures w14:val="standardContextual"/>
            </w:rPr>
          </w:pPr>
          <w:hyperlink w:anchor="_Toc180595242" w:history="1">
            <w:r w:rsidRPr="006C29C1">
              <w:rPr>
                <w:rStyle w:val="Hyperlink"/>
                <w:noProof/>
              </w:rPr>
              <w:t>Evaluation Criteria</w:t>
            </w:r>
            <w:r>
              <w:rPr>
                <w:noProof/>
                <w:webHidden/>
              </w:rPr>
              <w:tab/>
            </w:r>
            <w:r w:rsidR="00E43E16">
              <w:rPr>
                <w:noProof/>
                <w:webHidden/>
              </w:rPr>
              <w:t>4</w:t>
            </w:r>
          </w:hyperlink>
        </w:p>
        <w:p w14:paraId="5B6C206D" w14:textId="30C62439" w:rsidR="008F7135" w:rsidRDefault="008F7135">
          <w:pPr>
            <w:pStyle w:val="TOC1"/>
            <w:tabs>
              <w:tab w:val="right" w:leader="dot" w:pos="9350"/>
            </w:tabs>
            <w:rPr>
              <w:rFonts w:eastAsiaTheme="minorEastAsia"/>
              <w:noProof/>
              <w:kern w:val="2"/>
              <w14:ligatures w14:val="standardContextual"/>
            </w:rPr>
          </w:pPr>
          <w:hyperlink w:anchor="_Toc180595243" w:history="1">
            <w:r w:rsidRPr="006C29C1">
              <w:rPr>
                <w:rStyle w:val="Hyperlink"/>
                <w:noProof/>
              </w:rPr>
              <w:t>Terms and Conditions</w:t>
            </w:r>
            <w:r>
              <w:rPr>
                <w:noProof/>
                <w:webHidden/>
              </w:rPr>
              <w:tab/>
            </w:r>
            <w:r w:rsidR="00E43E16">
              <w:rPr>
                <w:noProof/>
                <w:webHidden/>
              </w:rPr>
              <w:t>4</w:t>
            </w:r>
          </w:hyperlink>
        </w:p>
        <w:p w14:paraId="563944BF" w14:textId="1F9ACB69" w:rsidR="00E43E16" w:rsidRDefault="008F7135" w:rsidP="0035632C">
          <w:pPr>
            <w:pStyle w:val="TOC1"/>
            <w:tabs>
              <w:tab w:val="right" w:leader="dot" w:pos="9350"/>
            </w:tabs>
          </w:pPr>
          <w:hyperlink w:anchor="_Toc180595244" w:history="1">
            <w:r w:rsidRPr="006C29C1">
              <w:rPr>
                <w:rStyle w:val="Hyperlink"/>
                <w:noProof/>
              </w:rPr>
              <w:t>Penalties</w:t>
            </w:r>
            <w:r>
              <w:rPr>
                <w:noProof/>
                <w:webHidden/>
              </w:rPr>
              <w:tab/>
            </w:r>
            <w:r w:rsidR="00E43E16">
              <w:rPr>
                <w:noProof/>
                <w:webHidden/>
              </w:rPr>
              <w:t>4</w:t>
            </w:r>
          </w:hyperlink>
        </w:p>
        <w:p w14:paraId="56AFB733" w14:textId="6A13B997" w:rsidR="007D341D" w:rsidRPr="007D341D" w:rsidRDefault="007D341D" w:rsidP="007D341D">
          <w:r>
            <w:t>Attachments……………………………………………………………………………………………………………………………………………5</w:t>
          </w:r>
        </w:p>
        <w:p w14:paraId="468CDDF8" w14:textId="3BF30A1E" w:rsidR="008F7135" w:rsidRDefault="007D341D">
          <w:pPr>
            <w:pStyle w:val="TOC1"/>
            <w:tabs>
              <w:tab w:val="right" w:leader="dot" w:pos="9350"/>
            </w:tabs>
            <w:rPr>
              <w:rFonts w:eastAsiaTheme="minorEastAsia"/>
              <w:noProof/>
              <w:kern w:val="2"/>
              <w14:ligatures w14:val="standardContextual"/>
            </w:rPr>
          </w:pPr>
          <w:r>
            <w:t xml:space="preserve">Nuisance Remediation </w:t>
          </w:r>
          <w:hyperlink w:anchor="_Toc180595245" w:history="1">
            <w:r w:rsidR="0035632C">
              <w:rPr>
                <w:rStyle w:val="Hyperlink"/>
                <w:noProof/>
              </w:rPr>
              <w:t>Scope of Work</w:t>
            </w:r>
            <w:r w:rsidR="008F7135">
              <w:rPr>
                <w:noProof/>
                <w:webHidden/>
              </w:rPr>
              <w:tab/>
            </w:r>
            <w:r>
              <w:rPr>
                <w:noProof/>
                <w:webHidden/>
              </w:rPr>
              <w:t>6-9</w:t>
            </w:r>
          </w:hyperlink>
        </w:p>
        <w:p w14:paraId="66509C74" w14:textId="16173E26" w:rsidR="007D341D" w:rsidRDefault="00E47C7A" w:rsidP="0035632C">
          <w:pPr>
            <w:pStyle w:val="TOC1"/>
            <w:tabs>
              <w:tab w:val="right" w:leader="dot" w:pos="9350"/>
            </w:tabs>
            <w:rPr>
              <w:noProof/>
              <w:webHidden/>
            </w:rPr>
          </w:pPr>
          <w:r>
            <w:rPr>
              <w:b/>
              <w:bCs/>
              <w:noProof/>
            </w:rPr>
            <w:fldChar w:fldCharType="end"/>
          </w:r>
          <w:r w:rsidR="007D341D">
            <w:rPr>
              <w:noProof/>
            </w:rPr>
            <w:t>Pollinator Garden Scope of Work</w:t>
          </w:r>
          <w:r w:rsidR="00D04590">
            <w:rPr>
              <w:noProof/>
              <w:webHidden/>
            </w:rPr>
            <w:tab/>
          </w:r>
          <w:r w:rsidR="007D341D">
            <w:rPr>
              <w:noProof/>
              <w:webHidden/>
            </w:rPr>
            <w:t>10-11</w:t>
          </w:r>
        </w:p>
        <w:p w14:paraId="24D0CE9A" w14:textId="1561A567" w:rsidR="00E47C7A" w:rsidRPr="007D341D" w:rsidRDefault="007D341D" w:rsidP="007D341D">
          <w:r>
            <w:t>Attachments………………………………………………………………………………………………………………………………………….12</w:t>
          </w:r>
        </w:p>
      </w:sdtContent>
    </w:sdt>
    <w:p w14:paraId="3879794F" w14:textId="6E42B393" w:rsidR="00E47C7A" w:rsidRPr="00E47C7A" w:rsidRDefault="00E47C7A" w:rsidP="00E47C7A">
      <w:pPr>
        <w:rPr>
          <w:rFonts w:cstheme="minorHAnsi"/>
          <w:sz w:val="32"/>
          <w:szCs w:val="32"/>
        </w:rPr>
      </w:pPr>
    </w:p>
    <w:p w14:paraId="64596C77" w14:textId="77777777" w:rsidR="00AA6841" w:rsidRDefault="00AA6841" w:rsidP="00AA6841">
      <w:pPr>
        <w:rPr>
          <w:rFonts w:ascii="Times New Roman" w:hAnsi="Times New Roman" w:cs="Times New Roman"/>
          <w:sz w:val="32"/>
          <w:szCs w:val="32"/>
        </w:rPr>
      </w:pPr>
    </w:p>
    <w:p w14:paraId="7FB00567" w14:textId="77777777" w:rsidR="00E47C7A" w:rsidRDefault="00E47C7A" w:rsidP="00AA6841">
      <w:pPr>
        <w:rPr>
          <w:rFonts w:ascii="Times New Roman" w:hAnsi="Times New Roman" w:cs="Times New Roman"/>
          <w:sz w:val="32"/>
          <w:szCs w:val="32"/>
        </w:rPr>
      </w:pPr>
    </w:p>
    <w:p w14:paraId="19B309B9" w14:textId="7BC70B56" w:rsidR="00E47C7A" w:rsidRDefault="00E47C7A" w:rsidP="00AA6841">
      <w:pPr>
        <w:rPr>
          <w:rFonts w:ascii="Times New Roman" w:hAnsi="Times New Roman" w:cs="Times New Roman"/>
          <w:sz w:val="32"/>
          <w:szCs w:val="32"/>
        </w:rPr>
      </w:pPr>
    </w:p>
    <w:p w14:paraId="0C8267D3" w14:textId="77777777" w:rsidR="00E47C7A" w:rsidRDefault="00E47C7A" w:rsidP="00AA6841">
      <w:pPr>
        <w:rPr>
          <w:rFonts w:ascii="Times New Roman" w:hAnsi="Times New Roman" w:cs="Times New Roman"/>
          <w:sz w:val="32"/>
          <w:szCs w:val="32"/>
        </w:rPr>
      </w:pPr>
    </w:p>
    <w:p w14:paraId="01C235C6" w14:textId="77777777" w:rsidR="00E47C7A" w:rsidRDefault="00E47C7A" w:rsidP="00AA6841">
      <w:pPr>
        <w:rPr>
          <w:rFonts w:ascii="Times New Roman" w:hAnsi="Times New Roman" w:cs="Times New Roman"/>
          <w:sz w:val="32"/>
          <w:szCs w:val="32"/>
        </w:rPr>
      </w:pPr>
    </w:p>
    <w:p w14:paraId="11124023" w14:textId="77777777" w:rsidR="00E47C7A" w:rsidRDefault="00E47C7A" w:rsidP="00AA6841">
      <w:pPr>
        <w:rPr>
          <w:rFonts w:ascii="Times New Roman" w:hAnsi="Times New Roman" w:cs="Times New Roman"/>
          <w:sz w:val="32"/>
          <w:szCs w:val="32"/>
        </w:rPr>
      </w:pPr>
    </w:p>
    <w:p w14:paraId="3ACF4ECE" w14:textId="77777777" w:rsidR="00E47C7A" w:rsidRDefault="00E47C7A" w:rsidP="00AA6841">
      <w:pPr>
        <w:rPr>
          <w:rFonts w:ascii="Times New Roman" w:hAnsi="Times New Roman" w:cs="Times New Roman"/>
          <w:sz w:val="32"/>
          <w:szCs w:val="32"/>
        </w:rPr>
      </w:pPr>
    </w:p>
    <w:p w14:paraId="5FD96D51" w14:textId="77777777" w:rsidR="00E47C7A" w:rsidRDefault="00E47C7A" w:rsidP="00AA6841">
      <w:pPr>
        <w:rPr>
          <w:rFonts w:ascii="Times New Roman" w:hAnsi="Times New Roman" w:cs="Times New Roman"/>
          <w:sz w:val="32"/>
          <w:szCs w:val="32"/>
        </w:rPr>
      </w:pPr>
    </w:p>
    <w:p w14:paraId="4410930E" w14:textId="77777777" w:rsidR="00E47C7A" w:rsidRDefault="00E47C7A" w:rsidP="00AA6841">
      <w:pPr>
        <w:rPr>
          <w:rFonts w:ascii="Times New Roman" w:hAnsi="Times New Roman" w:cs="Times New Roman"/>
          <w:sz w:val="32"/>
          <w:szCs w:val="32"/>
        </w:rPr>
      </w:pPr>
    </w:p>
    <w:p w14:paraId="01A48FD1" w14:textId="77777777" w:rsidR="00E47C7A" w:rsidRDefault="00E47C7A" w:rsidP="00AA6841">
      <w:pPr>
        <w:rPr>
          <w:rFonts w:ascii="Times New Roman" w:hAnsi="Times New Roman" w:cs="Times New Roman"/>
          <w:sz w:val="32"/>
          <w:szCs w:val="32"/>
        </w:rPr>
      </w:pPr>
    </w:p>
    <w:p w14:paraId="4AE28466" w14:textId="7B7CCF88" w:rsidR="00E47C7A" w:rsidRDefault="00E47C7A" w:rsidP="00E47C7A">
      <w:pPr>
        <w:pStyle w:val="Heading1"/>
      </w:pPr>
      <w:bookmarkStart w:id="0" w:name="_Toc180595238"/>
      <w:r>
        <w:lastRenderedPageBreak/>
        <w:t>Introduction</w:t>
      </w:r>
      <w:bookmarkEnd w:id="0"/>
    </w:p>
    <w:p w14:paraId="7B638E12" w14:textId="2BBCFDF9" w:rsidR="00213641" w:rsidRPr="00213641" w:rsidRDefault="00E47C7A" w:rsidP="00213641">
      <w:r w:rsidRPr="00E47C7A">
        <w:t xml:space="preserve">This bid package invites </w:t>
      </w:r>
      <w:r>
        <w:t>qualified contractors</w:t>
      </w:r>
      <w:r w:rsidRPr="00E47C7A">
        <w:t xml:space="preserve"> to submit a sealed bid for </w:t>
      </w:r>
      <w:r w:rsidR="001B11E2">
        <w:t>Nuisance Remediation</w:t>
      </w:r>
      <w:r w:rsidR="00FA023C">
        <w:t xml:space="preserve"> </w:t>
      </w:r>
      <w:r w:rsidR="00C2592D">
        <w:t xml:space="preserve">and/or </w:t>
      </w:r>
      <w:r w:rsidR="001B11E2">
        <w:t xml:space="preserve">Native Pollinator Garden Installation </w:t>
      </w:r>
      <w:r w:rsidR="00FA023C">
        <w:t xml:space="preserve">- </w:t>
      </w:r>
      <w:r w:rsidR="00ED770B" w:rsidRPr="00ED770B">
        <w:t>English</w:t>
      </w:r>
      <w:r w:rsidR="001B11E2">
        <w:t xml:space="preserve"> Property</w:t>
      </w:r>
      <w:r w:rsidRPr="00E47C7A">
        <w:t xml:space="preserve"> in accordance with the terms and specifications outlined in this document. This project involves</w:t>
      </w:r>
      <w:r w:rsidR="00FA023C">
        <w:t xml:space="preserve">: </w:t>
      </w:r>
      <w:bookmarkStart w:id="1" w:name="_Toc180595239"/>
    </w:p>
    <w:p w14:paraId="489B2A0F" w14:textId="77777777" w:rsidR="00926FFF" w:rsidRPr="00926FFF" w:rsidRDefault="00926FFF" w:rsidP="00213641">
      <w:pPr>
        <w:rPr>
          <w:i/>
          <w:iCs/>
        </w:rPr>
      </w:pPr>
      <w:r w:rsidRPr="00926FFF">
        <w:rPr>
          <w:i/>
          <w:iCs/>
        </w:rPr>
        <w:t>This project includes Nuisance Remediation and Native Pollinator Garden installation to address nuisance conditions creating health and safety concerns throughout the property. Nuisance Remediation work includes vegetation management, junk removal, gate and fence replacement between house and garage, soffit and fascia replacement, gutter system replacement, and wall stabilization.</w:t>
      </w:r>
    </w:p>
    <w:p w14:paraId="53408C23" w14:textId="0C675A7A" w:rsidR="00926FFF" w:rsidRPr="00926FFF" w:rsidRDefault="00926FFF" w:rsidP="00213641">
      <w:pPr>
        <w:rPr>
          <w:i/>
          <w:iCs/>
        </w:rPr>
      </w:pPr>
      <w:r w:rsidRPr="00926FFF">
        <w:rPr>
          <w:i/>
          <w:iCs/>
        </w:rPr>
        <w:t xml:space="preserve">In addition to the above scope items, a pollinator garden utilizing Nebraska native pollinator species will be installed on the property. All work will be completed in compliance with applicable codes, safe work practices, and required cleanup standards. </w:t>
      </w:r>
    </w:p>
    <w:p w14:paraId="3BB3A8A9" w14:textId="00013AA5" w:rsidR="00E47C7A" w:rsidRDefault="00E47C7A" w:rsidP="00277C90">
      <w:pPr>
        <w:pStyle w:val="Heading1"/>
      </w:pPr>
      <w:r>
        <w:t>Bid Submission Information</w:t>
      </w:r>
      <w:bookmarkEnd w:id="1"/>
    </w:p>
    <w:p w14:paraId="4A37A568" w14:textId="55FCFA7D" w:rsidR="00E47C7A" w:rsidRPr="00E805C1" w:rsidRDefault="00E47C7A" w:rsidP="00E47C7A">
      <w:pPr>
        <w:rPr>
          <w:color w:val="000000" w:themeColor="text1"/>
        </w:rPr>
      </w:pPr>
      <w:r w:rsidRPr="00E805C1">
        <w:rPr>
          <w:color w:val="000000" w:themeColor="text1"/>
        </w:rPr>
        <w:t>Bids can be submitted</w:t>
      </w:r>
      <w:r w:rsidR="00F253D0" w:rsidRPr="00E805C1">
        <w:rPr>
          <w:color w:val="000000" w:themeColor="text1"/>
        </w:rPr>
        <w:t xml:space="preserve"> in two</w:t>
      </w:r>
      <w:r w:rsidRPr="00E805C1">
        <w:rPr>
          <w:color w:val="000000" w:themeColor="text1"/>
        </w:rPr>
        <w:t xml:space="preserve"> ways. </w:t>
      </w:r>
      <w:r w:rsidRPr="00C26BB9">
        <w:rPr>
          <w:i/>
          <w:iCs/>
          <w:color w:val="000000" w:themeColor="text1"/>
          <w:highlight w:val="yellow"/>
        </w:rPr>
        <w:t>Bids can</w:t>
      </w:r>
      <w:r w:rsidR="00F253D0" w:rsidRPr="00C26BB9">
        <w:rPr>
          <w:i/>
          <w:iCs/>
          <w:color w:val="000000" w:themeColor="text1"/>
          <w:highlight w:val="yellow"/>
        </w:rPr>
        <w:t xml:space="preserve"> either</w:t>
      </w:r>
      <w:r w:rsidRPr="00C26BB9">
        <w:rPr>
          <w:i/>
          <w:iCs/>
          <w:color w:val="000000" w:themeColor="text1"/>
          <w:highlight w:val="yellow"/>
        </w:rPr>
        <w:t xml:space="preserve"> be submitted in person to our program </w:t>
      </w:r>
      <w:proofErr w:type="gramStart"/>
      <w:r w:rsidRPr="00C26BB9">
        <w:rPr>
          <w:i/>
          <w:iCs/>
          <w:color w:val="000000" w:themeColor="text1"/>
          <w:highlight w:val="yellow"/>
        </w:rPr>
        <w:t>team</w:t>
      </w:r>
      <w:r w:rsidR="00F253D0" w:rsidRPr="00C26BB9">
        <w:rPr>
          <w:i/>
          <w:iCs/>
          <w:color w:val="000000" w:themeColor="text1"/>
          <w:highlight w:val="yellow"/>
        </w:rPr>
        <w:t>, or</w:t>
      </w:r>
      <w:proofErr w:type="gramEnd"/>
      <w:r w:rsidR="00F253D0" w:rsidRPr="00C26BB9">
        <w:rPr>
          <w:i/>
          <w:iCs/>
          <w:color w:val="000000" w:themeColor="text1"/>
          <w:highlight w:val="yellow"/>
        </w:rPr>
        <w:t xml:space="preserve"> sent to TRPHD by mail</w:t>
      </w:r>
      <w:r w:rsidRPr="00C26BB9">
        <w:rPr>
          <w:b/>
          <w:bCs/>
          <w:color w:val="000000" w:themeColor="text1"/>
        </w:rPr>
        <w:t>.</w:t>
      </w:r>
      <w:r w:rsidRPr="00E805C1">
        <w:rPr>
          <w:color w:val="000000" w:themeColor="text1"/>
        </w:rPr>
        <w:t xml:space="preserve"> </w:t>
      </w:r>
      <w:r w:rsidR="00BA7FF1" w:rsidRPr="00E805C1">
        <w:rPr>
          <w:color w:val="000000" w:themeColor="text1"/>
        </w:rPr>
        <w:t xml:space="preserve">No preference will be given to bids of either type.  </w:t>
      </w:r>
    </w:p>
    <w:p w14:paraId="1DC2855E" w14:textId="6B744586" w:rsidR="00E47C7A" w:rsidRPr="00277C90" w:rsidRDefault="00E47C7A" w:rsidP="00E47C7A">
      <w:r w:rsidRPr="00BA7FF1">
        <w:rPr>
          <w:b/>
          <w:bCs/>
        </w:rPr>
        <w:t xml:space="preserve">Bid Opening: </w:t>
      </w:r>
      <w:r w:rsidR="00006FD7" w:rsidRPr="00006FD7">
        <w:t>September</w:t>
      </w:r>
      <w:r w:rsidR="00213641" w:rsidRPr="00006FD7">
        <w:t xml:space="preserve"> </w:t>
      </w:r>
      <w:r w:rsidR="00006FD7" w:rsidRPr="00006FD7">
        <w:t>29</w:t>
      </w:r>
      <w:r w:rsidR="00277C90" w:rsidRPr="00006FD7">
        <w:t xml:space="preserve">, </w:t>
      </w:r>
      <w:proofErr w:type="gramStart"/>
      <w:r w:rsidR="00006FD7" w:rsidRPr="00006FD7">
        <w:t>2026</w:t>
      </w:r>
      <w:proofErr w:type="gramEnd"/>
      <w:r w:rsidR="00277C90" w:rsidRPr="00006FD7">
        <w:t xml:space="preserve"> </w:t>
      </w:r>
      <w:r w:rsidR="00006FD7">
        <w:t>12:00 P.M.</w:t>
      </w:r>
    </w:p>
    <w:p w14:paraId="263A0E2F" w14:textId="55B90DED" w:rsidR="00E47C7A" w:rsidRPr="00BA7FF1" w:rsidRDefault="00E47C7A" w:rsidP="00E47C7A">
      <w:pPr>
        <w:rPr>
          <w:b/>
          <w:bCs/>
        </w:rPr>
      </w:pPr>
      <w:r w:rsidRPr="00BA7FF1">
        <w:rPr>
          <w:b/>
          <w:bCs/>
        </w:rPr>
        <w:t>Bid Due Date:</w:t>
      </w:r>
      <w:r w:rsidR="00006FD7">
        <w:rPr>
          <w:b/>
          <w:bCs/>
        </w:rPr>
        <w:t xml:space="preserve"> </w:t>
      </w:r>
      <w:r w:rsidR="00006FD7" w:rsidRPr="00006FD7">
        <w:t>October</w:t>
      </w:r>
      <w:r w:rsidR="00213641" w:rsidRPr="00006FD7">
        <w:t xml:space="preserve"> </w:t>
      </w:r>
      <w:r w:rsidR="00006FD7" w:rsidRPr="00006FD7">
        <w:t>20</w:t>
      </w:r>
      <w:r w:rsidR="00277C90" w:rsidRPr="00006FD7">
        <w:t>,</w:t>
      </w:r>
      <w:r w:rsidR="00F253D0" w:rsidRPr="00006FD7">
        <w:t xml:space="preserve"> </w:t>
      </w:r>
      <w:proofErr w:type="gramStart"/>
      <w:r w:rsidR="00006FD7" w:rsidRPr="00006FD7">
        <w:t>2026</w:t>
      </w:r>
      <w:proofErr w:type="gramEnd"/>
      <w:r w:rsidR="00277C90" w:rsidRPr="00006FD7">
        <w:t xml:space="preserve"> </w:t>
      </w:r>
      <w:r w:rsidR="00006FD7">
        <w:t>12:00 P.M.</w:t>
      </w:r>
    </w:p>
    <w:p w14:paraId="1C4703AA" w14:textId="446D9054" w:rsidR="00E47C7A" w:rsidRPr="00BA7FF1" w:rsidRDefault="00E47C7A" w:rsidP="00E47C7A">
      <w:pPr>
        <w:rPr>
          <w:b/>
          <w:bCs/>
        </w:rPr>
      </w:pPr>
      <w:r w:rsidRPr="00BA7FF1">
        <w:rPr>
          <w:b/>
          <w:bCs/>
        </w:rPr>
        <w:t xml:space="preserve">Submit physical bids to: </w:t>
      </w:r>
    </w:p>
    <w:p w14:paraId="499B7A38" w14:textId="17D40321" w:rsidR="00E47C7A" w:rsidRDefault="00E47C7A" w:rsidP="00E47C7A">
      <w:r>
        <w:tab/>
      </w:r>
      <w:r w:rsidR="008F7135">
        <w:t xml:space="preserve">Jeremy Eschliman, Health Director </w:t>
      </w:r>
    </w:p>
    <w:p w14:paraId="560A44CE" w14:textId="35F3AB4D" w:rsidR="00BA7FF1" w:rsidRDefault="00BA7FF1" w:rsidP="00E47C7A">
      <w:r>
        <w:tab/>
        <w:t xml:space="preserve">Two Rivers Public Health Department </w:t>
      </w:r>
    </w:p>
    <w:p w14:paraId="57638836" w14:textId="506C5E21" w:rsidR="00E47C7A" w:rsidRDefault="00E47C7A" w:rsidP="00E47C7A">
      <w:r>
        <w:tab/>
        <w:t>516 W 11</w:t>
      </w:r>
      <w:r w:rsidRPr="00E47C7A">
        <w:rPr>
          <w:vertAlign w:val="superscript"/>
        </w:rPr>
        <w:t>th</w:t>
      </w:r>
      <w:r>
        <w:t xml:space="preserve"> St, Suite 108B</w:t>
      </w:r>
    </w:p>
    <w:p w14:paraId="395CB567" w14:textId="65227748" w:rsidR="00213641" w:rsidRDefault="00E47C7A" w:rsidP="00213641">
      <w:r>
        <w:tab/>
        <w:t>Kearney, NE 68845</w:t>
      </w:r>
    </w:p>
    <w:p w14:paraId="359912D5" w14:textId="77777777" w:rsidR="00BA7FF1" w:rsidRPr="00BA7FF1" w:rsidRDefault="00BA7FF1" w:rsidP="00BA7FF1">
      <w:pPr>
        <w:rPr>
          <w:b/>
          <w:bCs/>
        </w:rPr>
      </w:pPr>
      <w:r w:rsidRPr="00BA7FF1">
        <w:rPr>
          <w:b/>
          <w:bCs/>
        </w:rPr>
        <w:t xml:space="preserve">Contact person for inquiries: </w:t>
      </w:r>
    </w:p>
    <w:p w14:paraId="4C7432BF" w14:textId="41668E07" w:rsidR="00BA7FF1" w:rsidRDefault="00F253D0" w:rsidP="00BA7FF1">
      <w:pPr>
        <w:pStyle w:val="ListParagraph"/>
      </w:pPr>
      <w:r>
        <w:t>Ramona Heintges</w:t>
      </w:r>
      <w:r w:rsidR="00BA7FF1">
        <w:t>, Environmental Health S</w:t>
      </w:r>
      <w:r>
        <w:t>pecialist</w:t>
      </w:r>
    </w:p>
    <w:p w14:paraId="20CB9A29" w14:textId="4FE6E22F" w:rsidR="00BA7FF1" w:rsidRDefault="00BA7FF1" w:rsidP="00BA7FF1">
      <w:pPr>
        <w:pStyle w:val="ListParagraph"/>
      </w:pPr>
      <w:r>
        <w:t xml:space="preserve">(308) </w:t>
      </w:r>
      <w:r w:rsidR="00F253D0">
        <w:t>455</w:t>
      </w:r>
      <w:r>
        <w:t>-</w:t>
      </w:r>
      <w:r w:rsidR="00F253D0">
        <w:t>7378</w:t>
      </w:r>
    </w:p>
    <w:p w14:paraId="3DE5E964" w14:textId="1EB22B8A" w:rsidR="00BA7FF1" w:rsidRDefault="00F253D0" w:rsidP="00BA7FF1">
      <w:pPr>
        <w:pStyle w:val="ListParagraph"/>
      </w:pPr>
      <w:hyperlink r:id="rId9" w:history="1">
        <w:r w:rsidRPr="0011403D">
          <w:rPr>
            <w:rStyle w:val="Hyperlink"/>
          </w:rPr>
          <w:t>rheintges@trphd.ne.gov</w:t>
        </w:r>
      </w:hyperlink>
    </w:p>
    <w:p w14:paraId="380A78C2" w14:textId="2C11E922" w:rsidR="00BA7FF1" w:rsidRDefault="00A76CA7" w:rsidP="00A76CA7">
      <w:pPr>
        <w:pStyle w:val="Heading1"/>
      </w:pPr>
      <w:bookmarkStart w:id="2" w:name="_Toc180595240"/>
      <w:r>
        <w:t>Bid Requirements</w:t>
      </w:r>
      <w:bookmarkEnd w:id="2"/>
      <w:r>
        <w:t xml:space="preserve"> </w:t>
      </w:r>
    </w:p>
    <w:p w14:paraId="565C53FC" w14:textId="2E90DDF3" w:rsidR="00C2592D" w:rsidRPr="00C2592D" w:rsidRDefault="00C2592D" w:rsidP="00C2592D">
      <w:pPr>
        <w:rPr>
          <w:b/>
          <w:bCs/>
        </w:rPr>
      </w:pPr>
      <w:r w:rsidRPr="00C2592D">
        <w:t>When submitting a bid, bidders must agree to ALL line items within the set scope of work attached to this document. There will be 2 separate scopes for each NET project- Nuisance Remediation and Pollinator Garden Installation.</w:t>
      </w:r>
      <w:r>
        <w:t xml:space="preserve"> Contractors are not required to bid on both scopes.</w:t>
      </w:r>
      <w:r w:rsidRPr="00C2592D">
        <w:t xml:space="preserve"> </w:t>
      </w:r>
      <w:r w:rsidRPr="00C2592D">
        <w:rPr>
          <w:b/>
          <w:bCs/>
        </w:rPr>
        <w:t xml:space="preserve">A contractor CANNOT pick and choose specific line items. If a line item does not align with their area of expertise, </w:t>
      </w:r>
      <w:r w:rsidRPr="00C2592D">
        <w:rPr>
          <w:b/>
          <w:bCs/>
        </w:rPr>
        <w:lastRenderedPageBreak/>
        <w:t>bidders are allowed to sub-contract that portion of work. Please specify where subcontractors will be utilized.</w:t>
      </w:r>
    </w:p>
    <w:p w14:paraId="4080D3AD" w14:textId="4129270E" w:rsidR="00A76CA7" w:rsidRDefault="00A76CA7" w:rsidP="00A76CA7">
      <w:r>
        <w:t xml:space="preserve">Bidders are required to submit the following information: </w:t>
      </w:r>
    </w:p>
    <w:p w14:paraId="0CA00A88" w14:textId="57A4CC2A" w:rsidR="00A76CA7" w:rsidRDefault="00A76CA7" w:rsidP="00A76CA7">
      <w:pPr>
        <w:pStyle w:val="ListParagraph"/>
        <w:numPr>
          <w:ilvl w:val="0"/>
          <w:numId w:val="8"/>
        </w:numPr>
      </w:pPr>
      <w:r>
        <w:t>Bid Form (see attached)</w:t>
      </w:r>
    </w:p>
    <w:p w14:paraId="78DEFE1A" w14:textId="25BC93CB" w:rsidR="00A76CA7" w:rsidRDefault="00A76CA7" w:rsidP="00A76CA7">
      <w:pPr>
        <w:pStyle w:val="ListParagraph"/>
        <w:numPr>
          <w:ilvl w:val="0"/>
          <w:numId w:val="8"/>
        </w:numPr>
      </w:pPr>
      <w:r>
        <w:t>Cost estimate for each line item (materials and labor costs)</w:t>
      </w:r>
    </w:p>
    <w:p w14:paraId="34ED552E" w14:textId="41AAB342" w:rsidR="00A76CA7" w:rsidRDefault="00A76CA7" w:rsidP="00A76CA7">
      <w:pPr>
        <w:pStyle w:val="ListParagraph"/>
        <w:numPr>
          <w:ilvl w:val="0"/>
          <w:numId w:val="8"/>
        </w:numPr>
      </w:pPr>
      <w:r>
        <w:t>Qualifications to bid (attach copies of proof)</w:t>
      </w:r>
    </w:p>
    <w:p w14:paraId="53B22031" w14:textId="1E0ED122" w:rsidR="00DB1126" w:rsidRDefault="00DB1126" w:rsidP="00A76CA7">
      <w:pPr>
        <w:pStyle w:val="ListParagraph"/>
        <w:numPr>
          <w:ilvl w:val="1"/>
          <w:numId w:val="8"/>
        </w:numPr>
      </w:pPr>
      <w:r>
        <w:t xml:space="preserve">All bidders must hold General Liability Insurance </w:t>
      </w:r>
    </w:p>
    <w:p w14:paraId="1018B325" w14:textId="7DE0A6D2" w:rsidR="00DB1126" w:rsidRDefault="00DB1126" w:rsidP="00DB1126">
      <w:pPr>
        <w:pStyle w:val="ListParagraph"/>
        <w:numPr>
          <w:ilvl w:val="2"/>
          <w:numId w:val="8"/>
        </w:numPr>
      </w:pPr>
      <w:r>
        <w:t>Each occurrence minimum limit: $500,000</w:t>
      </w:r>
    </w:p>
    <w:p w14:paraId="1E7D7C25" w14:textId="67B767B4" w:rsidR="00DB1126" w:rsidRDefault="00DB1126" w:rsidP="00DB1126">
      <w:pPr>
        <w:pStyle w:val="ListParagraph"/>
        <w:numPr>
          <w:ilvl w:val="2"/>
          <w:numId w:val="8"/>
        </w:numPr>
      </w:pPr>
      <w:r>
        <w:t>General aggregate minimum limit: $1,000,000</w:t>
      </w:r>
    </w:p>
    <w:p w14:paraId="140F0AE6" w14:textId="24D50F69" w:rsidR="00DB1126" w:rsidRDefault="00DB1126" w:rsidP="00DB1126">
      <w:pPr>
        <w:pStyle w:val="ListParagraph"/>
        <w:numPr>
          <w:ilvl w:val="1"/>
          <w:numId w:val="8"/>
        </w:numPr>
      </w:pPr>
      <w:r>
        <w:t>All bidders must have an employer identification number (EIN), issued by the Internal Revenue Service</w:t>
      </w:r>
    </w:p>
    <w:p w14:paraId="636449B4" w14:textId="716DACC7" w:rsidR="00A76CA7" w:rsidRDefault="00DB1126" w:rsidP="00A76CA7">
      <w:pPr>
        <w:pStyle w:val="ListParagraph"/>
        <w:numPr>
          <w:ilvl w:val="0"/>
          <w:numId w:val="8"/>
        </w:numPr>
      </w:pPr>
      <w:r>
        <w:t xml:space="preserve">Timeline and Completion Schedule </w:t>
      </w:r>
    </w:p>
    <w:p w14:paraId="3084C95D" w14:textId="465254CF" w:rsidR="00DB1126" w:rsidRDefault="00DB1126" w:rsidP="00A76CA7">
      <w:pPr>
        <w:pStyle w:val="ListParagraph"/>
        <w:numPr>
          <w:ilvl w:val="0"/>
          <w:numId w:val="8"/>
        </w:numPr>
      </w:pPr>
      <w:r>
        <w:t>Subcontractors Anticipated</w:t>
      </w:r>
    </w:p>
    <w:p w14:paraId="63514B81" w14:textId="6F04835E" w:rsidR="00DB1126" w:rsidRDefault="00763CA5" w:rsidP="00763CA5">
      <w:pPr>
        <w:pStyle w:val="Heading1"/>
      </w:pPr>
      <w:bookmarkStart w:id="3" w:name="_Toc180595241"/>
      <w:r>
        <w:t>Bid Format</w:t>
      </w:r>
      <w:bookmarkEnd w:id="3"/>
      <w:r>
        <w:t xml:space="preserve"> </w:t>
      </w:r>
    </w:p>
    <w:p w14:paraId="35A8052B" w14:textId="40F3B9D9" w:rsidR="00763CA5" w:rsidRDefault="00763CA5" w:rsidP="00763CA5">
      <w:r>
        <w:t xml:space="preserve">All bids must include: </w:t>
      </w:r>
    </w:p>
    <w:p w14:paraId="2AFA5101" w14:textId="4268D1BB" w:rsidR="00763CA5" w:rsidRDefault="00763CA5" w:rsidP="00763CA5">
      <w:pPr>
        <w:pStyle w:val="ListParagraph"/>
        <w:numPr>
          <w:ilvl w:val="0"/>
          <w:numId w:val="8"/>
        </w:numPr>
      </w:pPr>
      <w:r>
        <w:t xml:space="preserve">Completed bid form </w:t>
      </w:r>
    </w:p>
    <w:p w14:paraId="01600677" w14:textId="200F42B8" w:rsidR="00763CA5" w:rsidRDefault="00763CA5" w:rsidP="00763CA5">
      <w:pPr>
        <w:pStyle w:val="ListParagraph"/>
        <w:numPr>
          <w:ilvl w:val="0"/>
          <w:numId w:val="8"/>
        </w:numPr>
      </w:pPr>
      <w:r>
        <w:t>Detailed cost estimate</w:t>
      </w:r>
    </w:p>
    <w:p w14:paraId="22A226A4" w14:textId="3BEDC0AE" w:rsidR="00763CA5" w:rsidRDefault="00763CA5" w:rsidP="00763CA5">
      <w:pPr>
        <w:pStyle w:val="ListParagraph"/>
        <w:numPr>
          <w:ilvl w:val="0"/>
          <w:numId w:val="8"/>
        </w:numPr>
      </w:pPr>
      <w:r>
        <w:t xml:space="preserve">Proposed project schedule </w:t>
      </w:r>
    </w:p>
    <w:p w14:paraId="0BE9DEA0" w14:textId="2C0DDCE1" w:rsidR="00763CA5" w:rsidRDefault="00763CA5" w:rsidP="00763CA5">
      <w:pPr>
        <w:pStyle w:val="ListParagraph"/>
        <w:numPr>
          <w:ilvl w:val="0"/>
          <w:numId w:val="8"/>
        </w:numPr>
      </w:pPr>
      <w:r>
        <w:t xml:space="preserve">Copies of required licenses and certifications </w:t>
      </w:r>
    </w:p>
    <w:p w14:paraId="0B6CA7BD" w14:textId="77777777" w:rsidR="00763CA5" w:rsidRDefault="00763CA5" w:rsidP="00763CA5">
      <w:pPr>
        <w:pStyle w:val="ListParagraph"/>
        <w:numPr>
          <w:ilvl w:val="0"/>
          <w:numId w:val="8"/>
        </w:numPr>
      </w:pPr>
      <w:r>
        <w:t xml:space="preserve">Insurance details </w:t>
      </w:r>
    </w:p>
    <w:p w14:paraId="03D5C1F4" w14:textId="36CDA4CF" w:rsidR="00763CA5" w:rsidRDefault="00763CA5" w:rsidP="00763CA5">
      <w:pPr>
        <w:pStyle w:val="Heading1"/>
      </w:pPr>
      <w:bookmarkStart w:id="4" w:name="_Toc180595242"/>
      <w:r>
        <w:t>Evaluation Criteria</w:t>
      </w:r>
      <w:bookmarkEnd w:id="4"/>
    </w:p>
    <w:p w14:paraId="33AD6C47" w14:textId="049225E4" w:rsidR="00763CA5" w:rsidRDefault="00763CA5" w:rsidP="00763CA5">
      <w:r>
        <w:t xml:space="preserve">Bids will be evaluated on: </w:t>
      </w:r>
    </w:p>
    <w:p w14:paraId="0737541B" w14:textId="0E72C992" w:rsidR="00763CA5" w:rsidRDefault="00763CA5" w:rsidP="00763CA5">
      <w:pPr>
        <w:pStyle w:val="ListParagraph"/>
        <w:numPr>
          <w:ilvl w:val="0"/>
          <w:numId w:val="8"/>
        </w:numPr>
      </w:pPr>
      <w:r>
        <w:t xml:space="preserve">Price </w:t>
      </w:r>
    </w:p>
    <w:p w14:paraId="2749D8D4" w14:textId="44367B6D" w:rsidR="00763CA5" w:rsidRDefault="00763CA5" w:rsidP="00763CA5">
      <w:pPr>
        <w:pStyle w:val="ListParagraph"/>
        <w:numPr>
          <w:ilvl w:val="0"/>
          <w:numId w:val="8"/>
        </w:numPr>
      </w:pPr>
      <w:r>
        <w:t xml:space="preserve">Experience and qualifications </w:t>
      </w:r>
    </w:p>
    <w:p w14:paraId="42B6E557" w14:textId="2BFF4D44" w:rsidR="00763CA5" w:rsidRDefault="00763CA5" w:rsidP="00763CA5">
      <w:pPr>
        <w:pStyle w:val="ListParagraph"/>
        <w:numPr>
          <w:ilvl w:val="0"/>
          <w:numId w:val="8"/>
        </w:numPr>
      </w:pPr>
      <w:r>
        <w:t>Adherence to project timelines and specifics of line items</w:t>
      </w:r>
    </w:p>
    <w:p w14:paraId="12AB271D" w14:textId="294F1807" w:rsidR="00763CA5" w:rsidRDefault="00763CA5" w:rsidP="00763CA5">
      <w:pPr>
        <w:pStyle w:val="ListParagraph"/>
        <w:numPr>
          <w:ilvl w:val="0"/>
          <w:numId w:val="8"/>
        </w:numPr>
      </w:pPr>
      <w:r>
        <w:t xml:space="preserve">Compliance with bid requirements </w:t>
      </w:r>
    </w:p>
    <w:p w14:paraId="57180AE0" w14:textId="4E814B65" w:rsidR="00763CA5" w:rsidRDefault="00763CA5" w:rsidP="00763CA5">
      <w:pPr>
        <w:pStyle w:val="Heading1"/>
      </w:pPr>
      <w:bookmarkStart w:id="5" w:name="_Toc180595243"/>
      <w:r>
        <w:t>Terms and Conditions</w:t>
      </w:r>
      <w:bookmarkEnd w:id="5"/>
    </w:p>
    <w:p w14:paraId="2C0BFA3F" w14:textId="178DAD7B" w:rsidR="00763CA5" w:rsidRDefault="00763CA5" w:rsidP="00763CA5">
      <w:pPr>
        <w:pStyle w:val="ListParagraph"/>
        <w:numPr>
          <w:ilvl w:val="0"/>
          <w:numId w:val="8"/>
        </w:numPr>
      </w:pPr>
      <w:r>
        <w:t xml:space="preserve">The bidder is responsible for all costs related to the preparation and submission of the bid. </w:t>
      </w:r>
    </w:p>
    <w:p w14:paraId="41A89FEF" w14:textId="21D21EBB" w:rsidR="00763CA5" w:rsidRDefault="00763CA5" w:rsidP="00763CA5">
      <w:pPr>
        <w:pStyle w:val="ListParagraph"/>
        <w:numPr>
          <w:ilvl w:val="0"/>
          <w:numId w:val="8"/>
        </w:numPr>
      </w:pPr>
      <w:r>
        <w:t xml:space="preserve">Two Rivers Public Health Department reserves the right to reject any and all bids if they are not suitable or determined ineligible/inadequate for current bidding. </w:t>
      </w:r>
    </w:p>
    <w:p w14:paraId="149CEF66" w14:textId="08DBEA0F" w:rsidR="00763CA5" w:rsidRDefault="00763CA5" w:rsidP="00763CA5">
      <w:pPr>
        <w:pStyle w:val="ListParagraph"/>
        <w:numPr>
          <w:ilvl w:val="0"/>
          <w:numId w:val="8"/>
        </w:numPr>
      </w:pPr>
      <w:r>
        <w:t xml:space="preserve">All bids submitted must be valid for 100 days after submission. </w:t>
      </w:r>
    </w:p>
    <w:p w14:paraId="59C73F87" w14:textId="77777777" w:rsidR="00763CA5" w:rsidRDefault="00763CA5" w:rsidP="00763CA5">
      <w:pPr>
        <w:pStyle w:val="ListParagraph"/>
        <w:numPr>
          <w:ilvl w:val="0"/>
          <w:numId w:val="8"/>
        </w:numPr>
      </w:pPr>
      <w:r>
        <w:t>Compliance with local code and ordinances must be adhered to. Additionally, adherence to all provisions outlined within the following legislation shall be accounted for in bids:</w:t>
      </w:r>
    </w:p>
    <w:p w14:paraId="3F375FA8" w14:textId="44F7B405" w:rsidR="00805201" w:rsidRPr="00F253D0" w:rsidRDefault="00805201" w:rsidP="00763CA5">
      <w:pPr>
        <w:pStyle w:val="ListParagraph"/>
        <w:numPr>
          <w:ilvl w:val="1"/>
          <w:numId w:val="8"/>
        </w:numPr>
        <w:rPr>
          <w:color w:val="F4B083" w:themeColor="accent2" w:themeTint="99"/>
        </w:rPr>
      </w:pPr>
      <w:r w:rsidRPr="00E2337B">
        <w:rPr>
          <w:color w:val="000000" w:themeColor="text1"/>
        </w:rPr>
        <w:t>202</w:t>
      </w:r>
      <w:r w:rsidR="00F253D0" w:rsidRPr="00E2337B">
        <w:rPr>
          <w:color w:val="000000" w:themeColor="text1"/>
        </w:rPr>
        <w:t xml:space="preserve">6 </w:t>
      </w:r>
      <w:r w:rsidRPr="00E2337B">
        <w:rPr>
          <w:color w:val="000000" w:themeColor="text1"/>
        </w:rPr>
        <w:t xml:space="preserve">Two Rivers </w:t>
      </w:r>
      <w:r w:rsidR="00F253D0" w:rsidRPr="00E2337B">
        <w:rPr>
          <w:color w:val="000000" w:themeColor="text1"/>
        </w:rPr>
        <w:t>Nuisance to Nature</w:t>
      </w:r>
      <w:r w:rsidRPr="00E2337B">
        <w:rPr>
          <w:color w:val="000000" w:themeColor="text1"/>
        </w:rPr>
        <w:t xml:space="preserve"> Program Policies and Procedures </w:t>
      </w:r>
    </w:p>
    <w:p w14:paraId="6F1D4C65" w14:textId="6DA2776F" w:rsidR="00EF0BCF" w:rsidRDefault="00805201" w:rsidP="00805201">
      <w:pPr>
        <w:pStyle w:val="Heading1"/>
      </w:pPr>
      <w:bookmarkStart w:id="6" w:name="_Toc180595244"/>
      <w:r>
        <w:lastRenderedPageBreak/>
        <w:t>Penalties</w:t>
      </w:r>
      <w:bookmarkEnd w:id="6"/>
      <w:r>
        <w:t xml:space="preserve"> </w:t>
      </w:r>
    </w:p>
    <w:p w14:paraId="25C68A8E" w14:textId="6DC1EED1" w:rsidR="00805201" w:rsidRDefault="00805201" w:rsidP="00805201">
      <w:r>
        <w:t xml:space="preserve">When submitting a bid, the contractor agrees that their firm and employee(s) have the capabilities to complete appropriate work adherent to the above provisions. </w:t>
      </w:r>
    </w:p>
    <w:p w14:paraId="5E4089D0" w14:textId="22E118B8" w:rsidR="00805201" w:rsidRDefault="00805201" w:rsidP="00F253D0">
      <w:r>
        <w:t xml:space="preserve">A clearance inspection consists of </w:t>
      </w:r>
      <w:r w:rsidR="00F253D0">
        <w:t>a visual inspection of property conditions.</w:t>
      </w:r>
    </w:p>
    <w:p w14:paraId="06774276" w14:textId="01DDBDED" w:rsidR="0000613D" w:rsidRPr="00805201" w:rsidRDefault="00805201" w:rsidP="0000613D">
      <w:r>
        <w:t xml:space="preserve">After completion of </w:t>
      </w:r>
      <w:r w:rsidR="00F253D0" w:rsidRPr="00DD16B1">
        <w:t>nuisance remediation</w:t>
      </w:r>
      <w:r w:rsidR="00DD16B1" w:rsidRPr="00DD16B1">
        <w:t xml:space="preserve"> and </w:t>
      </w:r>
      <w:r w:rsidR="00F253D0" w:rsidRPr="00DD16B1">
        <w:t>native pollinator garden installation</w:t>
      </w:r>
      <w:r>
        <w:t xml:space="preserve"> work, contractors will contact Program Staff to conduct the clearance inspection. If the </w:t>
      </w:r>
      <w:r w:rsidR="000372F7">
        <w:t>Program Staff</w:t>
      </w:r>
      <w:r>
        <w:t xml:space="preserve"> finds that the visual examination results in poor quality/unfinished/sloppy work, they will ask contractor to correct repairs. The contractor will not be charged additional fees for asking to make further corrections. </w:t>
      </w:r>
    </w:p>
    <w:p w14:paraId="56A2B6E4" w14:textId="391E8452" w:rsidR="0000613D" w:rsidRDefault="0000613D" w:rsidP="0000613D">
      <w:pPr>
        <w:pStyle w:val="Heading1"/>
      </w:pPr>
      <w:bookmarkStart w:id="7" w:name="_Toc180595245"/>
      <w:r>
        <w:t>Attachments</w:t>
      </w:r>
      <w:bookmarkEnd w:id="7"/>
      <w:r>
        <w:t xml:space="preserve"> </w:t>
      </w:r>
    </w:p>
    <w:p w14:paraId="09D81135" w14:textId="7AA65124" w:rsidR="008F7135" w:rsidRDefault="0000613D" w:rsidP="0000613D">
      <w:r>
        <w:t xml:space="preserve">The Scope of Work(s) are attached to this document. Contractors are responsible for final determinations of dimensions, measurements, material selection (unless specified), and any other information that may be relevant to </w:t>
      </w:r>
      <w:r w:rsidR="008F7135">
        <w:t xml:space="preserve">an accurate cost estimate. </w:t>
      </w:r>
    </w:p>
    <w:p w14:paraId="3291159C" w14:textId="77777777" w:rsidR="008F7135" w:rsidRDefault="008F7135" w:rsidP="0000613D"/>
    <w:p w14:paraId="57325E28" w14:textId="6C14AAEF" w:rsidR="002332AE" w:rsidRDefault="008F7135" w:rsidP="0000613D">
      <w:pPr>
        <w:rPr>
          <w:b/>
          <w:bCs/>
        </w:rPr>
      </w:pPr>
      <w:r>
        <w:t xml:space="preserve">The Bid Form is also attached to this document. Please ensure you fill out this form to guarantee an accepted bid. </w:t>
      </w:r>
      <w:r w:rsidRPr="00C2592D">
        <w:rPr>
          <w:b/>
          <w:bCs/>
        </w:rPr>
        <w:t xml:space="preserve">Please put the Bid Form at the front of your sealed bid paperwork and documentation during submission. </w:t>
      </w:r>
    </w:p>
    <w:p w14:paraId="6FEE9413" w14:textId="77777777" w:rsidR="002332AE" w:rsidRDefault="002332AE">
      <w:pPr>
        <w:rPr>
          <w:b/>
          <w:bCs/>
        </w:rPr>
      </w:pPr>
      <w:r>
        <w:rPr>
          <w:b/>
          <w:bCs/>
        </w:rPr>
        <w:br w:type="page"/>
      </w:r>
    </w:p>
    <w:p w14:paraId="2EB3837B" w14:textId="77777777" w:rsidR="002332AE" w:rsidRDefault="002332AE" w:rsidP="002332AE">
      <w:pPr>
        <w:widowControl w:val="0"/>
        <w:spacing w:after="0" w:line="240" w:lineRule="auto"/>
        <w:jc w:val="center"/>
        <w:rPr>
          <w:rFonts w:ascii="Times New Roman" w:eastAsia="Times New Roman" w:hAnsi="Times New Roman" w:cs="Times New Roman"/>
          <w:b/>
          <w:kern w:val="28"/>
          <w:sz w:val="40"/>
          <w:szCs w:val="20"/>
        </w:rPr>
      </w:pPr>
      <w:r>
        <w:rPr>
          <w:rFonts w:ascii="Times New Roman" w:eastAsia="Times New Roman" w:hAnsi="Times New Roman" w:cs="Times New Roman"/>
          <w:b/>
          <w:kern w:val="28"/>
          <w:sz w:val="40"/>
          <w:szCs w:val="20"/>
        </w:rPr>
        <w:lastRenderedPageBreak/>
        <w:t>Nuisance to Nature Program Bid Form</w:t>
      </w:r>
    </w:p>
    <w:p w14:paraId="37C7D2C9" w14:textId="77777777" w:rsidR="002332AE" w:rsidRDefault="002332AE" w:rsidP="002332AE">
      <w:pPr>
        <w:widowControl w:val="0"/>
        <w:spacing w:after="0" w:line="240" w:lineRule="auto"/>
        <w:rPr>
          <w:rFonts w:ascii="Times New Roman" w:eastAsia="Times New Roman" w:hAnsi="Times New Roman" w:cs="Times New Roman"/>
          <w:b/>
          <w:kern w:val="28"/>
          <w:sz w:val="40"/>
          <w:szCs w:val="20"/>
        </w:rPr>
      </w:pPr>
    </w:p>
    <w:p w14:paraId="07EE3F57"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Project Title:</w:t>
      </w:r>
      <w:r w:rsidRPr="002332AE">
        <w:rPr>
          <w:rFonts w:ascii="Times New Roman" w:eastAsia="Times New Roman" w:hAnsi="Times New Roman" w:cs="Times New Roman"/>
          <w:b/>
          <w:kern w:val="28"/>
          <w:sz w:val="36"/>
          <w:szCs w:val="36"/>
        </w:rPr>
        <w:t xml:space="preserve"> </w:t>
      </w:r>
      <w:r w:rsidRPr="002332AE">
        <w:rPr>
          <w:rFonts w:ascii="Times New Roman" w:eastAsia="Times New Roman" w:hAnsi="Times New Roman" w:cs="Times New Roman"/>
          <w:bCs/>
          <w:kern w:val="28"/>
          <w:sz w:val="36"/>
          <w:szCs w:val="36"/>
        </w:rPr>
        <w:t>________________________________________</w:t>
      </w:r>
      <w:r>
        <w:rPr>
          <w:rFonts w:ascii="Times New Roman" w:eastAsia="Times New Roman" w:hAnsi="Times New Roman" w:cs="Times New Roman"/>
          <w:bCs/>
          <w:kern w:val="28"/>
          <w:sz w:val="36"/>
          <w:szCs w:val="36"/>
        </w:rPr>
        <w:t>_</w:t>
      </w:r>
    </w:p>
    <w:p w14:paraId="5A00A9AC"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667A06BF"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 xml:space="preserve">Bid Category: </w:t>
      </w:r>
      <w:r w:rsidRPr="002332AE">
        <w:rPr>
          <w:rFonts w:ascii="Segoe UI Symbol" w:eastAsia="Times New Roman" w:hAnsi="Segoe UI Symbol" w:cs="Segoe UI Symbol"/>
          <w:bCs/>
          <w:kern w:val="28"/>
          <w:sz w:val="24"/>
          <w:szCs w:val="24"/>
        </w:rPr>
        <w:t>☐</w:t>
      </w:r>
      <w:r w:rsidRPr="002332AE">
        <w:rPr>
          <w:rFonts w:ascii="Times New Roman" w:eastAsia="Times New Roman" w:hAnsi="Times New Roman" w:cs="Times New Roman"/>
          <w:bCs/>
          <w:kern w:val="28"/>
          <w:sz w:val="24"/>
          <w:szCs w:val="24"/>
        </w:rPr>
        <w:t xml:space="preserve"> Nuisance Remediation </w:t>
      </w:r>
      <w:r w:rsidRPr="002332AE">
        <w:rPr>
          <w:rFonts w:ascii="Segoe UI Symbol" w:eastAsia="Times New Roman" w:hAnsi="Segoe UI Symbol" w:cs="Segoe UI Symbol"/>
          <w:bCs/>
          <w:kern w:val="28"/>
          <w:sz w:val="24"/>
          <w:szCs w:val="24"/>
        </w:rPr>
        <w:t>☐</w:t>
      </w:r>
      <w:r w:rsidRPr="002332AE">
        <w:rPr>
          <w:rFonts w:ascii="Times New Roman" w:eastAsia="Times New Roman" w:hAnsi="Times New Roman" w:cs="Times New Roman"/>
          <w:bCs/>
          <w:kern w:val="28"/>
          <w:sz w:val="24"/>
          <w:szCs w:val="24"/>
        </w:rPr>
        <w:t xml:space="preserve"> Pollinator Garden/Vegetation Management</w:t>
      </w:r>
    </w:p>
    <w:p w14:paraId="7261B05D"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28B7DDF7"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Bidder (Company) Name: ______________________________</w:t>
      </w:r>
    </w:p>
    <w:p w14:paraId="30CB2213"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7BE70878"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Address: __________________________</w:t>
      </w:r>
      <w:r>
        <w:rPr>
          <w:rFonts w:ascii="Times New Roman" w:eastAsia="Times New Roman" w:hAnsi="Times New Roman" w:cs="Times New Roman"/>
          <w:bCs/>
          <w:kern w:val="28"/>
          <w:sz w:val="36"/>
          <w:szCs w:val="36"/>
        </w:rPr>
        <w:t>_</w:t>
      </w:r>
      <w:r w:rsidRPr="002332AE">
        <w:rPr>
          <w:rFonts w:ascii="Times New Roman" w:eastAsia="Times New Roman" w:hAnsi="Times New Roman" w:cs="Times New Roman"/>
          <w:bCs/>
          <w:kern w:val="28"/>
          <w:sz w:val="36"/>
          <w:szCs w:val="36"/>
        </w:rPr>
        <w:t>_________________</w:t>
      </w:r>
    </w:p>
    <w:p w14:paraId="693CCE11"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5CBA405C"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Phone: __________</w:t>
      </w:r>
      <w:r>
        <w:rPr>
          <w:rFonts w:ascii="Times New Roman" w:eastAsia="Times New Roman" w:hAnsi="Times New Roman" w:cs="Times New Roman"/>
          <w:bCs/>
          <w:kern w:val="28"/>
          <w:sz w:val="36"/>
          <w:szCs w:val="36"/>
        </w:rPr>
        <w:t>_</w:t>
      </w:r>
      <w:r w:rsidRPr="002332AE">
        <w:rPr>
          <w:rFonts w:ascii="Times New Roman" w:eastAsia="Times New Roman" w:hAnsi="Times New Roman" w:cs="Times New Roman"/>
          <w:bCs/>
          <w:kern w:val="28"/>
          <w:sz w:val="36"/>
          <w:szCs w:val="36"/>
        </w:rPr>
        <w:t>__________________________________</w:t>
      </w:r>
    </w:p>
    <w:p w14:paraId="7043EF9F"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794C9DAB"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proofErr w:type="gramStart"/>
      <w:r w:rsidRPr="002332AE">
        <w:rPr>
          <w:rFonts w:ascii="Times New Roman" w:eastAsia="Times New Roman" w:hAnsi="Times New Roman" w:cs="Times New Roman"/>
          <w:bCs/>
          <w:kern w:val="28"/>
          <w:sz w:val="36"/>
          <w:szCs w:val="36"/>
        </w:rPr>
        <w:t>Email:_</w:t>
      </w:r>
      <w:proofErr w:type="gramEnd"/>
      <w:r w:rsidRPr="002332AE">
        <w:rPr>
          <w:rFonts w:ascii="Times New Roman" w:eastAsia="Times New Roman" w:hAnsi="Times New Roman" w:cs="Times New Roman"/>
          <w:bCs/>
          <w:kern w:val="28"/>
          <w:sz w:val="36"/>
          <w:szCs w:val="36"/>
        </w:rPr>
        <w:t>_____________________________________________</w:t>
      </w:r>
    </w:p>
    <w:p w14:paraId="0B49B384"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25789550" w14:textId="77777777" w:rsid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Total Bid Amount: $__________________</w:t>
      </w:r>
    </w:p>
    <w:p w14:paraId="1E04E70C"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3D2067B0"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By submitting this bid, I acknowledge I have met the</w:t>
      </w:r>
      <w:r>
        <w:rPr>
          <w:rFonts w:ascii="Times New Roman" w:eastAsia="Times New Roman" w:hAnsi="Times New Roman" w:cs="Times New Roman"/>
          <w:bCs/>
          <w:kern w:val="28"/>
          <w:sz w:val="36"/>
          <w:szCs w:val="36"/>
        </w:rPr>
        <w:t xml:space="preserve"> </w:t>
      </w:r>
      <w:r w:rsidRPr="002332AE">
        <w:rPr>
          <w:rFonts w:ascii="Times New Roman" w:eastAsia="Times New Roman" w:hAnsi="Times New Roman" w:cs="Times New Roman"/>
          <w:bCs/>
          <w:kern w:val="28"/>
          <w:sz w:val="36"/>
          <w:szCs w:val="36"/>
        </w:rPr>
        <w:t>requirements</w:t>
      </w:r>
      <w:r>
        <w:rPr>
          <w:rFonts w:ascii="Times New Roman" w:eastAsia="Times New Roman" w:hAnsi="Times New Roman" w:cs="Times New Roman"/>
          <w:bCs/>
          <w:kern w:val="28"/>
          <w:sz w:val="36"/>
          <w:szCs w:val="36"/>
        </w:rPr>
        <w:t xml:space="preserve"> </w:t>
      </w:r>
      <w:r w:rsidRPr="002332AE">
        <w:rPr>
          <w:rFonts w:ascii="Times New Roman" w:eastAsia="Times New Roman" w:hAnsi="Times New Roman" w:cs="Times New Roman"/>
          <w:bCs/>
          <w:kern w:val="28"/>
          <w:sz w:val="36"/>
          <w:szCs w:val="36"/>
        </w:rPr>
        <w:t>outlined in the Bid Package and RFP.</w:t>
      </w:r>
    </w:p>
    <w:p w14:paraId="1F36AAD9" w14:textId="77777777" w:rsidR="002332AE" w:rsidRDefault="002332AE" w:rsidP="002332AE">
      <w:pPr>
        <w:widowControl w:val="0"/>
        <w:spacing w:after="0" w:line="240" w:lineRule="auto"/>
        <w:rPr>
          <w:rFonts w:ascii="Times New Roman" w:eastAsia="Times New Roman" w:hAnsi="Times New Roman" w:cs="Times New Roman"/>
          <w:bCs/>
          <w:kern w:val="28"/>
          <w:sz w:val="36"/>
          <w:szCs w:val="36"/>
        </w:rPr>
      </w:pPr>
    </w:p>
    <w:p w14:paraId="0F450D7E" w14:textId="77777777" w:rsidR="002332AE" w:rsidRPr="002332AE" w:rsidRDefault="002332AE" w:rsidP="002332AE">
      <w:pPr>
        <w:widowControl w:val="0"/>
        <w:spacing w:after="0" w:line="240" w:lineRule="auto"/>
        <w:rPr>
          <w:rFonts w:ascii="Times New Roman" w:eastAsia="Times New Roman" w:hAnsi="Times New Roman" w:cs="Times New Roman"/>
          <w:bCs/>
          <w:kern w:val="28"/>
          <w:sz w:val="20"/>
          <w:szCs w:val="20"/>
        </w:rPr>
      </w:pPr>
    </w:p>
    <w:p w14:paraId="67235943" w14:textId="77777777" w:rsidR="002332AE" w:rsidRPr="002332AE" w:rsidRDefault="002332AE" w:rsidP="002332AE">
      <w:pPr>
        <w:widowControl w:val="0"/>
        <w:spacing w:after="0" w:line="240" w:lineRule="auto"/>
        <w:rPr>
          <w:rFonts w:ascii="Times New Roman" w:eastAsia="Times New Roman" w:hAnsi="Times New Roman" w:cs="Times New Roman"/>
          <w:b/>
          <w:kern w:val="28"/>
          <w:sz w:val="36"/>
          <w:szCs w:val="36"/>
        </w:rPr>
      </w:pPr>
      <w:r w:rsidRPr="002332AE">
        <w:rPr>
          <w:rFonts w:ascii="Times New Roman" w:eastAsia="Times New Roman" w:hAnsi="Times New Roman" w:cs="Times New Roman"/>
          <w:b/>
          <w:kern w:val="28"/>
          <w:sz w:val="36"/>
          <w:szCs w:val="36"/>
        </w:rPr>
        <w:t>____________________________________________________</w:t>
      </w:r>
    </w:p>
    <w:p w14:paraId="52244BE9" w14:textId="77777777" w:rsidR="002332AE" w:rsidRPr="002332AE" w:rsidRDefault="002332AE" w:rsidP="002332AE">
      <w:pPr>
        <w:widowControl w:val="0"/>
        <w:spacing w:after="0" w:line="24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 xml:space="preserve">Signature </w:t>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sidRPr="002332AE">
        <w:rPr>
          <w:rFonts w:ascii="Times New Roman" w:eastAsia="Times New Roman" w:hAnsi="Times New Roman" w:cs="Times New Roman"/>
          <w:bCs/>
          <w:kern w:val="28"/>
          <w:sz w:val="36"/>
          <w:szCs w:val="36"/>
        </w:rPr>
        <w:t>Date</w:t>
      </w:r>
    </w:p>
    <w:p w14:paraId="131D74C0" w14:textId="77777777" w:rsidR="008F7135" w:rsidRDefault="008F7135" w:rsidP="0000613D"/>
    <w:p w14:paraId="4D670555" w14:textId="42A619BF" w:rsidR="0090481A" w:rsidRDefault="0090481A">
      <w:r>
        <w:br w:type="page"/>
      </w:r>
    </w:p>
    <w:p w14:paraId="2B398D89" w14:textId="1133A332" w:rsidR="0090481A" w:rsidRPr="000A4EDF" w:rsidRDefault="00AC0CE6" w:rsidP="0090481A">
      <w:pPr>
        <w:widowControl w:val="0"/>
        <w:spacing w:after="0" w:line="240" w:lineRule="auto"/>
        <w:jc w:val="center"/>
        <w:rPr>
          <w:rFonts w:ascii="Times New Roman" w:eastAsia="Times New Roman" w:hAnsi="Times New Roman" w:cs="Times New Roman"/>
          <w:b/>
          <w:kern w:val="28"/>
          <w:sz w:val="40"/>
          <w:szCs w:val="20"/>
        </w:rPr>
      </w:pPr>
      <w:r>
        <w:rPr>
          <w:rFonts w:ascii="Times New Roman" w:eastAsia="Times New Roman" w:hAnsi="Times New Roman" w:cs="Times New Roman"/>
          <w:b/>
          <w:kern w:val="28"/>
          <w:sz w:val="40"/>
          <w:szCs w:val="20"/>
        </w:rPr>
        <w:lastRenderedPageBreak/>
        <w:t>Nuisance Remediation</w:t>
      </w:r>
      <w:r w:rsidR="0090481A" w:rsidRPr="000A4EDF">
        <w:rPr>
          <w:rFonts w:ascii="Times New Roman" w:eastAsia="Times New Roman" w:hAnsi="Times New Roman" w:cs="Times New Roman"/>
          <w:b/>
          <w:kern w:val="28"/>
          <w:sz w:val="40"/>
          <w:szCs w:val="20"/>
        </w:rPr>
        <w:t xml:space="preserve"> Plan - </w:t>
      </w:r>
      <w:r w:rsidR="0090481A" w:rsidRPr="000A4EDF">
        <w:rPr>
          <w:rFonts w:ascii="Times New Roman" w:eastAsia="Times New Roman" w:hAnsi="Times New Roman" w:cs="Times New Roman"/>
          <w:kern w:val="28"/>
          <w:sz w:val="40"/>
          <w:szCs w:val="20"/>
          <w:u w:val="single"/>
        </w:rPr>
        <w:t>Scope of Work</w:t>
      </w:r>
    </w:p>
    <w:p w14:paraId="59F79403" w14:textId="5F3B7E66" w:rsidR="0090481A" w:rsidRPr="000A4EDF" w:rsidRDefault="0090481A" w:rsidP="0090481A">
      <w:pPr>
        <w:widowControl w:val="0"/>
        <w:spacing w:after="0" w:line="240" w:lineRule="auto"/>
        <w:rPr>
          <w:rFonts w:ascii="Times New Roman" w:eastAsia="Times New Roman" w:hAnsi="Times New Roman" w:cs="Times New Roman"/>
          <w:kern w:val="28"/>
          <w:sz w:val="16"/>
          <w:szCs w:val="16"/>
        </w:rPr>
      </w:pPr>
    </w:p>
    <w:p w14:paraId="7D21F9A6" w14:textId="53E2B55F" w:rsidR="0090481A" w:rsidRDefault="0069607C" w:rsidP="0069607C">
      <w:pPr>
        <w:widowControl w:val="0"/>
        <w:spacing w:after="0" w:line="240" w:lineRule="auto"/>
        <w:rPr>
          <w:rFonts w:ascii="Times New Roman" w:eastAsia="Times New Roman" w:hAnsi="Times New Roman" w:cs="Times New Roman"/>
          <w:b/>
          <w:bCs/>
          <w:kern w:val="28"/>
          <w:sz w:val="32"/>
          <w:szCs w:val="32"/>
          <w:u w:val="single"/>
        </w:rPr>
      </w:pPr>
      <w:r w:rsidRPr="0041497F">
        <w:rPr>
          <w:rFonts w:ascii="Times New Roman" w:eastAsia="Times New Roman" w:hAnsi="Times New Roman" w:cs="Times New Roman"/>
          <w:b/>
          <w:bCs/>
          <w:kern w:val="28"/>
          <w:sz w:val="32"/>
          <w:szCs w:val="32"/>
          <w:u w:val="single"/>
        </w:rPr>
        <w:t>Location: Whole Property</w:t>
      </w:r>
    </w:p>
    <w:p w14:paraId="00E8C7ED" w14:textId="77777777" w:rsidR="005B42DD" w:rsidRPr="005B42DD" w:rsidRDefault="005B42DD" w:rsidP="0069607C">
      <w:pPr>
        <w:widowControl w:val="0"/>
        <w:spacing w:after="0" w:line="240" w:lineRule="auto"/>
        <w:rPr>
          <w:rFonts w:ascii="Times New Roman" w:eastAsia="Times New Roman" w:hAnsi="Times New Roman" w:cs="Times New Roman"/>
          <w:b/>
          <w:bCs/>
          <w:kern w:val="28"/>
          <w:sz w:val="4"/>
          <w:szCs w:val="4"/>
          <w:u w:val="single"/>
        </w:rPr>
      </w:pPr>
    </w:p>
    <w:p w14:paraId="79589633" w14:textId="47D4F315" w:rsidR="005B42DD" w:rsidRPr="005B42DD" w:rsidRDefault="005B42DD" w:rsidP="0069607C">
      <w:pPr>
        <w:widowControl w:val="0"/>
        <w:spacing w:after="0" w:line="240" w:lineRule="auto"/>
        <w:rPr>
          <w:rFonts w:ascii="Times New Roman" w:eastAsia="Times New Roman" w:hAnsi="Times New Roman" w:cs="Times New Roman"/>
          <w:b/>
          <w:bCs/>
          <w:kern w:val="28"/>
          <w:sz w:val="4"/>
          <w:szCs w:val="4"/>
          <w:u w:val="single"/>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30080" behindDoc="1" locked="0" layoutInCell="1" allowOverlap="1" wp14:anchorId="19A76C96" wp14:editId="4F7E512F">
                <wp:simplePos x="0" y="0"/>
                <wp:positionH relativeFrom="margin">
                  <wp:align>left</wp:align>
                </wp:positionH>
                <wp:positionV relativeFrom="paragraph">
                  <wp:posOffset>3810</wp:posOffset>
                </wp:positionV>
                <wp:extent cx="5737860" cy="228600"/>
                <wp:effectExtent l="0" t="0" r="15240" b="19050"/>
                <wp:wrapNone/>
                <wp:docPr id="339539908"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8E1C62" id="Rectangle 4" o:spid="_x0000_s1026" style="position:absolute;margin-left:0;margin-top:.3pt;width:451.8pt;height:18pt;z-index:-25168640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" fillcolor="#cfcdcd [2894]" strokecolor="#091723 [484]" strokeweight="1pt">
                <w10:wrap anchorx="margin"/>
              </v:rect>
            </w:pict>
          </mc:Fallback>
        </mc:AlternateContent>
      </w:r>
    </w:p>
    <w:p w14:paraId="6B571E14" w14:textId="0011D996" w:rsidR="0069607C" w:rsidRPr="0041497F" w:rsidRDefault="003F4518" w:rsidP="003F4518">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sidRPr="0041497F">
        <w:rPr>
          <w:rFonts w:ascii="Times New Roman" w:eastAsia="Times New Roman" w:hAnsi="Times New Roman" w:cs="Times New Roman"/>
          <w:b/>
          <w:kern w:val="28"/>
          <w:sz w:val="24"/>
          <w:szCs w:val="24"/>
        </w:rPr>
        <w:t>C</w:t>
      </w:r>
      <w:r w:rsidR="00112426" w:rsidRPr="0041497F">
        <w:rPr>
          <w:rFonts w:ascii="Times New Roman" w:eastAsia="Times New Roman" w:hAnsi="Times New Roman" w:cs="Times New Roman"/>
          <w:b/>
          <w:kern w:val="28"/>
          <w:sz w:val="24"/>
          <w:szCs w:val="24"/>
        </w:rPr>
        <w:t>ODE COMPLIANCE</w:t>
      </w:r>
    </w:p>
    <w:p w14:paraId="07FF6208" w14:textId="77777777" w:rsidR="00950451" w:rsidRPr="00950451" w:rsidRDefault="00950451" w:rsidP="00950451">
      <w:pPr>
        <w:pStyle w:val="ListParagraph"/>
        <w:widowControl w:val="0"/>
        <w:spacing w:after="0" w:line="240" w:lineRule="auto"/>
        <w:ind w:left="1440"/>
        <w:rPr>
          <w:rFonts w:ascii="Times New Roman" w:eastAsia="Times New Roman" w:hAnsi="Times New Roman" w:cs="Times New Roman"/>
          <w:bCs/>
          <w:kern w:val="28"/>
          <w:sz w:val="10"/>
          <w:szCs w:val="10"/>
        </w:rPr>
      </w:pPr>
    </w:p>
    <w:p w14:paraId="791CFEA1" w14:textId="2C4902DB" w:rsidR="00112426" w:rsidRDefault="00112426" w:rsidP="00112426">
      <w:pPr>
        <w:pStyle w:val="ListParagraph"/>
        <w:widowControl w:val="0"/>
        <w:numPr>
          <w:ilvl w:val="1"/>
          <w:numId w:val="20"/>
        </w:numPr>
        <w:spacing w:after="0" w:line="240" w:lineRule="auto"/>
        <w:rPr>
          <w:rFonts w:ascii="Times New Roman" w:eastAsia="Times New Roman" w:hAnsi="Times New Roman" w:cs="Times New Roman"/>
          <w:bCs/>
          <w:kern w:val="28"/>
          <w:sz w:val="24"/>
          <w:szCs w:val="24"/>
        </w:rPr>
      </w:pPr>
      <w:r w:rsidRPr="0041497F">
        <w:rPr>
          <w:rFonts w:ascii="Times New Roman" w:eastAsia="Times New Roman" w:hAnsi="Times New Roman" w:cs="Times New Roman"/>
          <w:bCs/>
          <w:kern w:val="28"/>
          <w:sz w:val="24"/>
          <w:szCs w:val="24"/>
        </w:rPr>
        <w:t>All materials and methods of construction related to work performed on this project must comply with locally adopted code requirements and must meet with the approval of local code enforcement officials</w:t>
      </w:r>
    </w:p>
    <w:p w14:paraId="44DF7A8C" w14:textId="77777777" w:rsidR="005B42DD" w:rsidRPr="005B42DD" w:rsidRDefault="005B42DD" w:rsidP="005B42DD">
      <w:pPr>
        <w:pStyle w:val="ListParagraph"/>
        <w:widowControl w:val="0"/>
        <w:spacing w:after="0" w:line="240" w:lineRule="auto"/>
        <w:ind w:left="1440"/>
        <w:rPr>
          <w:rFonts w:ascii="Times New Roman" w:eastAsia="Times New Roman" w:hAnsi="Times New Roman" w:cs="Times New Roman"/>
          <w:bCs/>
          <w:kern w:val="28"/>
          <w:sz w:val="6"/>
          <w:szCs w:val="6"/>
        </w:rPr>
      </w:pPr>
    </w:p>
    <w:p w14:paraId="75591A86" w14:textId="3A0B0A43" w:rsidR="005B42DD" w:rsidRPr="005B42DD" w:rsidRDefault="005B42DD" w:rsidP="005B42DD">
      <w:pPr>
        <w:pStyle w:val="ListParagraph"/>
        <w:widowControl w:val="0"/>
        <w:spacing w:after="0" w:line="240" w:lineRule="auto"/>
        <w:ind w:left="1440"/>
        <w:rPr>
          <w:rFonts w:ascii="Times New Roman" w:eastAsia="Times New Roman" w:hAnsi="Times New Roman" w:cs="Times New Roman"/>
          <w:bCs/>
          <w:kern w:val="28"/>
          <w:sz w:val="4"/>
          <w:szCs w:val="4"/>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28032" behindDoc="1" locked="0" layoutInCell="1" allowOverlap="1" wp14:anchorId="50B1EAF2" wp14:editId="6552B3A2">
                <wp:simplePos x="0" y="0"/>
                <wp:positionH relativeFrom="margin">
                  <wp:posOffset>0</wp:posOffset>
                </wp:positionH>
                <wp:positionV relativeFrom="paragraph">
                  <wp:posOffset>7620</wp:posOffset>
                </wp:positionV>
                <wp:extent cx="5737860" cy="228600"/>
                <wp:effectExtent l="0" t="0" r="15240" b="19050"/>
                <wp:wrapNone/>
                <wp:docPr id="535044821"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1EEFA4" id="Rectangle 4" o:spid="_x0000_s1026" style="position:absolute;margin-left:0;margin-top:.6pt;width:451.8pt;height:18pt;z-index:-2516884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" fillcolor="#cfcdcd [2894]" strokecolor="#091723 [484]" strokeweight="1pt">
                <w10:wrap anchorx="margin"/>
              </v:rect>
            </w:pict>
          </mc:Fallback>
        </mc:AlternateContent>
      </w:r>
    </w:p>
    <w:p w14:paraId="6C21A833" w14:textId="1B44D0CD" w:rsidR="00112426" w:rsidRPr="0041497F" w:rsidRDefault="00112426" w:rsidP="003F4518">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sidRPr="0041497F">
        <w:rPr>
          <w:rFonts w:ascii="Times New Roman" w:eastAsia="Times New Roman" w:hAnsi="Times New Roman" w:cs="Times New Roman"/>
          <w:b/>
          <w:kern w:val="28"/>
          <w:sz w:val="24"/>
          <w:szCs w:val="24"/>
        </w:rPr>
        <w:t>INSURANCE REQUIREMENTS</w:t>
      </w:r>
    </w:p>
    <w:p w14:paraId="6DF0DAE1" w14:textId="77777777" w:rsidR="00950451" w:rsidRPr="00950451" w:rsidRDefault="00950451" w:rsidP="00950451">
      <w:pPr>
        <w:pStyle w:val="ListParagraph"/>
        <w:widowControl w:val="0"/>
        <w:spacing w:after="0" w:line="240" w:lineRule="auto"/>
        <w:ind w:left="1440"/>
        <w:rPr>
          <w:rFonts w:ascii="Times New Roman" w:eastAsia="Times New Roman" w:hAnsi="Times New Roman" w:cs="Times New Roman"/>
          <w:bCs/>
          <w:kern w:val="28"/>
          <w:sz w:val="10"/>
          <w:szCs w:val="10"/>
        </w:rPr>
      </w:pPr>
    </w:p>
    <w:p w14:paraId="506D4EAD" w14:textId="6B60718B" w:rsidR="00112426" w:rsidRDefault="00112426" w:rsidP="00112426">
      <w:pPr>
        <w:pStyle w:val="ListParagraph"/>
        <w:widowControl w:val="0"/>
        <w:numPr>
          <w:ilvl w:val="1"/>
          <w:numId w:val="20"/>
        </w:numPr>
        <w:spacing w:after="0" w:line="240" w:lineRule="auto"/>
        <w:rPr>
          <w:rFonts w:ascii="Times New Roman" w:eastAsia="Times New Roman" w:hAnsi="Times New Roman" w:cs="Times New Roman"/>
          <w:bCs/>
          <w:kern w:val="28"/>
          <w:sz w:val="24"/>
          <w:szCs w:val="24"/>
        </w:rPr>
      </w:pPr>
      <w:r w:rsidRPr="0041497F">
        <w:rPr>
          <w:rFonts w:ascii="Times New Roman" w:eastAsia="Times New Roman" w:hAnsi="Times New Roman" w:cs="Times New Roman"/>
          <w:bCs/>
          <w:kern w:val="28"/>
          <w:sz w:val="24"/>
          <w:szCs w:val="24"/>
        </w:rPr>
        <w:t>The Contractor shall maintain such insurance as will protect him from claims for damages</w:t>
      </w:r>
      <w:r w:rsidR="00E02375" w:rsidRPr="0041497F">
        <w:rPr>
          <w:rFonts w:ascii="Times New Roman" w:eastAsia="Times New Roman" w:hAnsi="Times New Roman" w:cs="Times New Roman"/>
          <w:bCs/>
          <w:kern w:val="28"/>
          <w:sz w:val="24"/>
          <w:szCs w:val="24"/>
        </w:rPr>
        <w:t xml:space="preserve"> for personal injury, including death, which may arise from work performed on this project, </w:t>
      </w:r>
      <w:r w:rsidR="00826929" w:rsidRPr="0041497F">
        <w:rPr>
          <w:rFonts w:ascii="Times New Roman" w:eastAsia="Times New Roman" w:hAnsi="Times New Roman" w:cs="Times New Roman"/>
          <w:bCs/>
          <w:kern w:val="28"/>
          <w:sz w:val="24"/>
          <w:szCs w:val="24"/>
        </w:rPr>
        <w:t>whether such work be by himself or by any subcontractor or anyone directly or indirectly employed by either of them</w:t>
      </w:r>
      <w:r w:rsidR="00E15278" w:rsidRPr="0041497F">
        <w:rPr>
          <w:rFonts w:ascii="Times New Roman" w:eastAsia="Times New Roman" w:hAnsi="Times New Roman" w:cs="Times New Roman"/>
          <w:bCs/>
          <w:kern w:val="28"/>
          <w:sz w:val="24"/>
          <w:szCs w:val="24"/>
        </w:rPr>
        <w:t xml:space="preserve">. Contractor shall present Program </w:t>
      </w:r>
      <w:r w:rsidR="006F0586">
        <w:rPr>
          <w:rFonts w:ascii="Times New Roman" w:eastAsia="Times New Roman" w:hAnsi="Times New Roman" w:cs="Times New Roman"/>
          <w:bCs/>
          <w:kern w:val="28"/>
          <w:sz w:val="24"/>
          <w:szCs w:val="24"/>
        </w:rPr>
        <w:t>Manager</w:t>
      </w:r>
      <w:r w:rsidR="00E15278" w:rsidRPr="0041497F">
        <w:rPr>
          <w:rFonts w:ascii="Times New Roman" w:eastAsia="Times New Roman" w:hAnsi="Times New Roman" w:cs="Times New Roman"/>
          <w:bCs/>
          <w:kern w:val="28"/>
          <w:sz w:val="24"/>
          <w:szCs w:val="24"/>
        </w:rPr>
        <w:t xml:space="preserve"> with certificate of insurance evidencing comprehensive </w:t>
      </w:r>
      <w:r w:rsidR="00EF60EC" w:rsidRPr="0041497F">
        <w:rPr>
          <w:rFonts w:ascii="Times New Roman" w:eastAsia="Times New Roman" w:hAnsi="Times New Roman" w:cs="Times New Roman"/>
          <w:bCs/>
          <w:kern w:val="28"/>
          <w:sz w:val="24"/>
          <w:szCs w:val="24"/>
        </w:rPr>
        <w:t>public liability insurance coverage</w:t>
      </w:r>
    </w:p>
    <w:p w14:paraId="24E3B2AE" w14:textId="2E73F265" w:rsidR="005B42DD" w:rsidRPr="005B42DD" w:rsidRDefault="005B42DD" w:rsidP="005B42DD">
      <w:pPr>
        <w:pStyle w:val="ListParagraph"/>
        <w:widowControl w:val="0"/>
        <w:spacing w:after="0" w:line="240" w:lineRule="auto"/>
        <w:ind w:left="1440"/>
        <w:rPr>
          <w:rFonts w:ascii="Times New Roman" w:eastAsia="Times New Roman" w:hAnsi="Times New Roman" w:cs="Times New Roman"/>
          <w:bCs/>
          <w:kern w:val="28"/>
          <w:sz w:val="10"/>
          <w:szCs w:val="10"/>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27008" behindDoc="1" locked="0" layoutInCell="1" allowOverlap="1" wp14:anchorId="160A3BD4" wp14:editId="5F838FCA">
                <wp:simplePos x="0" y="0"/>
                <wp:positionH relativeFrom="margin">
                  <wp:posOffset>0</wp:posOffset>
                </wp:positionH>
                <wp:positionV relativeFrom="paragraph">
                  <wp:posOffset>58420</wp:posOffset>
                </wp:positionV>
                <wp:extent cx="5737860" cy="228600"/>
                <wp:effectExtent l="0" t="0" r="15240" b="19050"/>
                <wp:wrapNone/>
                <wp:docPr id="13283041"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53E8F0" id="Rectangle 4" o:spid="_x0000_s1026" style="position:absolute;margin-left:0;margin-top:4.6pt;width:451.8pt;height:18pt;z-index:-2516894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" fillcolor="#cfcdcd [2894]" strokecolor="#091723 [484]" strokeweight="1pt">
                <w10:wrap anchorx="margin"/>
              </v:rect>
            </w:pict>
          </mc:Fallback>
        </mc:AlternateContent>
      </w:r>
    </w:p>
    <w:p w14:paraId="79D8BD88" w14:textId="402033E7" w:rsidR="00112426" w:rsidRPr="0041497F" w:rsidRDefault="00112426" w:rsidP="003F4518">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sidRPr="0041497F">
        <w:rPr>
          <w:rFonts w:ascii="Times New Roman" w:eastAsia="Times New Roman" w:hAnsi="Times New Roman" w:cs="Times New Roman"/>
          <w:b/>
          <w:kern w:val="28"/>
          <w:sz w:val="24"/>
          <w:szCs w:val="24"/>
        </w:rPr>
        <w:t>GENERAL CLEAN-UP</w:t>
      </w:r>
    </w:p>
    <w:p w14:paraId="10FBF093" w14:textId="78519A1F" w:rsidR="00950451" w:rsidRPr="00950451" w:rsidRDefault="005B42DD" w:rsidP="005B42DD">
      <w:pPr>
        <w:pStyle w:val="ListParagraph"/>
        <w:widowControl w:val="0"/>
        <w:tabs>
          <w:tab w:val="left" w:pos="4848"/>
        </w:tabs>
        <w:spacing w:after="0" w:line="240" w:lineRule="auto"/>
        <w:ind w:left="1440"/>
        <w:rPr>
          <w:rFonts w:ascii="Times New Roman" w:eastAsia="Times New Roman" w:hAnsi="Times New Roman" w:cs="Times New Roman"/>
          <w:kern w:val="28"/>
          <w:sz w:val="10"/>
          <w:szCs w:val="10"/>
        </w:rPr>
      </w:pPr>
      <w:r>
        <w:rPr>
          <w:rFonts w:ascii="Times New Roman" w:eastAsia="Times New Roman" w:hAnsi="Times New Roman" w:cs="Times New Roman"/>
          <w:kern w:val="28"/>
          <w:sz w:val="10"/>
          <w:szCs w:val="10"/>
        </w:rPr>
        <w:tab/>
      </w:r>
    </w:p>
    <w:p w14:paraId="5BC7CE29" w14:textId="4D13F071" w:rsidR="00EF60EC" w:rsidRPr="0041497F" w:rsidRDefault="00107FE3" w:rsidP="00EF60EC">
      <w:pPr>
        <w:pStyle w:val="ListParagraph"/>
        <w:widowControl w:val="0"/>
        <w:numPr>
          <w:ilvl w:val="1"/>
          <w:numId w:val="20"/>
        </w:numPr>
        <w:spacing w:after="0" w:line="240" w:lineRule="auto"/>
        <w:rPr>
          <w:rFonts w:ascii="Times New Roman" w:eastAsia="Times New Roman" w:hAnsi="Times New Roman" w:cs="Times New Roman"/>
          <w:kern w:val="28"/>
          <w:sz w:val="24"/>
          <w:szCs w:val="24"/>
        </w:rPr>
      </w:pPr>
      <w:r w:rsidRPr="0041497F">
        <w:rPr>
          <w:rFonts w:ascii="Times New Roman" w:eastAsia="Times New Roman" w:hAnsi="Times New Roman" w:cs="Times New Roman"/>
          <w:kern w:val="28"/>
          <w:sz w:val="24"/>
          <w:szCs w:val="24"/>
        </w:rPr>
        <w:t>Contractor to maintain clear, safe, and unobstructed passageways in and around the exterior work area throughout the project. Contractor shall regularly remove and properly dispose of all construction debris, discarded materials, vegetation, and other waste generated by the work to a legal disposal site. Work areas shall be kept reasonably clean and free of hazards during the project and shall receive a thorough final cleanup upon completion, including, but not limited to, removal of debris and loose materials, sweeping of affected exterior surfaces, and restoration of the site</w:t>
      </w:r>
      <w:r w:rsidR="00AD6B63" w:rsidRPr="0041497F">
        <w:rPr>
          <w:rFonts w:ascii="Times New Roman" w:eastAsia="Times New Roman" w:hAnsi="Times New Roman" w:cs="Times New Roman"/>
          <w:kern w:val="28"/>
          <w:sz w:val="24"/>
          <w:szCs w:val="24"/>
        </w:rPr>
        <w:t>.</w:t>
      </w:r>
    </w:p>
    <w:p w14:paraId="07D91B90" w14:textId="3A61468A" w:rsidR="00107FE3" w:rsidRDefault="00107FE3" w:rsidP="004F7905">
      <w:pPr>
        <w:widowControl w:val="0"/>
        <w:spacing w:after="0" w:line="240" w:lineRule="auto"/>
        <w:rPr>
          <w:rFonts w:ascii="Times New Roman" w:eastAsia="Times New Roman" w:hAnsi="Times New Roman" w:cs="Times New Roman"/>
          <w:b/>
          <w:kern w:val="28"/>
          <w:sz w:val="40"/>
          <w:szCs w:val="20"/>
        </w:rPr>
      </w:pPr>
    </w:p>
    <w:p w14:paraId="4EA035EE" w14:textId="0003FB69" w:rsidR="006C3576" w:rsidRDefault="006C3576" w:rsidP="006C3576">
      <w:pPr>
        <w:widowControl w:val="0"/>
        <w:spacing w:after="0" w:line="240" w:lineRule="auto"/>
        <w:rPr>
          <w:rFonts w:ascii="Times New Roman" w:eastAsia="Times New Roman" w:hAnsi="Times New Roman" w:cs="Times New Roman"/>
          <w:b/>
          <w:bCs/>
          <w:kern w:val="28"/>
          <w:sz w:val="32"/>
          <w:szCs w:val="32"/>
          <w:u w:val="single"/>
        </w:rPr>
      </w:pPr>
      <w:r w:rsidRPr="0041497F">
        <w:rPr>
          <w:rFonts w:ascii="Times New Roman" w:eastAsia="Times New Roman" w:hAnsi="Times New Roman" w:cs="Times New Roman"/>
          <w:b/>
          <w:bCs/>
          <w:kern w:val="28"/>
          <w:sz w:val="32"/>
          <w:szCs w:val="32"/>
          <w:u w:val="single"/>
        </w:rPr>
        <w:t xml:space="preserve">Location: </w:t>
      </w:r>
      <w:r>
        <w:rPr>
          <w:rFonts w:ascii="Times New Roman" w:eastAsia="Times New Roman" w:hAnsi="Times New Roman" w:cs="Times New Roman"/>
          <w:b/>
          <w:bCs/>
          <w:kern w:val="28"/>
          <w:sz w:val="32"/>
          <w:szCs w:val="32"/>
          <w:u w:val="single"/>
        </w:rPr>
        <w:t>Whole Property</w:t>
      </w:r>
    </w:p>
    <w:p w14:paraId="7341DDE0" w14:textId="77777777" w:rsidR="006C3576" w:rsidRPr="00B23077" w:rsidRDefault="006C3576" w:rsidP="006C3576">
      <w:pPr>
        <w:widowControl w:val="0"/>
        <w:spacing w:after="0" w:line="240" w:lineRule="auto"/>
        <w:rPr>
          <w:rFonts w:ascii="Times New Roman" w:eastAsia="Times New Roman" w:hAnsi="Times New Roman" w:cs="Times New Roman"/>
          <w:b/>
          <w:bCs/>
          <w:kern w:val="28"/>
          <w:sz w:val="10"/>
          <w:szCs w:val="10"/>
          <w:u w:val="single"/>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58264" behindDoc="1" locked="0" layoutInCell="1" allowOverlap="1" wp14:anchorId="4F188315" wp14:editId="7A699E08">
                <wp:simplePos x="0" y="0"/>
                <wp:positionH relativeFrom="margin">
                  <wp:posOffset>0</wp:posOffset>
                </wp:positionH>
                <wp:positionV relativeFrom="paragraph">
                  <wp:posOffset>43180</wp:posOffset>
                </wp:positionV>
                <wp:extent cx="5737860" cy="228600"/>
                <wp:effectExtent l="0" t="0" r="15240" b="19050"/>
                <wp:wrapNone/>
                <wp:docPr id="818765719"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E576DE" id="Rectangle 4" o:spid="_x0000_s1026" style="position:absolute;margin-left:0;margin-top:3.4pt;width:451.8pt;height:18pt;z-index:-2516582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" fillcolor="#cfcdcd [2894]" strokecolor="#091723 [484]" strokeweight="1pt">
                <w10:wrap anchorx="margin"/>
              </v:rect>
            </w:pict>
          </mc:Fallback>
        </mc:AlternateContent>
      </w:r>
      <w:r w:rsidRPr="00B23077">
        <w:rPr>
          <w:rFonts w:ascii="Times New Roman" w:eastAsia="Times New Roman" w:hAnsi="Times New Roman" w:cs="Times New Roman"/>
          <w:b/>
          <w:bCs/>
          <w:kern w:val="28"/>
          <w:sz w:val="10"/>
          <w:szCs w:val="10"/>
          <w:u w:val="single"/>
        </w:rPr>
        <w:t xml:space="preserve"> </w:t>
      </w:r>
    </w:p>
    <w:p w14:paraId="40E9C23A" w14:textId="44C8DDC6" w:rsidR="006C3576" w:rsidRPr="00950451" w:rsidRDefault="006C3576" w:rsidP="006C3576">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Pr>
          <w:rFonts w:ascii="Times New Roman" w:eastAsia="Times New Roman" w:hAnsi="Times New Roman" w:cs="Times New Roman"/>
          <w:b/>
          <w:kern w:val="28"/>
          <w:sz w:val="24"/>
          <w:szCs w:val="24"/>
        </w:rPr>
        <w:t>VEGETATION MANAGEMENT</w:t>
      </w:r>
    </w:p>
    <w:p w14:paraId="62CCFB9E" w14:textId="77777777" w:rsidR="006C3576" w:rsidRPr="00821589" w:rsidRDefault="006C3576" w:rsidP="006C3576">
      <w:pPr>
        <w:widowControl w:val="0"/>
        <w:spacing w:after="0" w:line="240" w:lineRule="auto"/>
        <w:rPr>
          <w:rFonts w:ascii="Times New Roman" w:eastAsia="Times New Roman" w:hAnsi="Times New Roman" w:cs="Times New Roman"/>
          <w:b/>
          <w:kern w:val="28"/>
          <w:sz w:val="6"/>
          <w:szCs w:val="6"/>
        </w:rPr>
      </w:pPr>
    </w:p>
    <w:p w14:paraId="6CDDC05A" w14:textId="4C21FA04" w:rsidR="006C3576" w:rsidRPr="00C64CC4" w:rsidRDefault="00621C6F" w:rsidP="006C3576">
      <w:pPr>
        <w:pStyle w:val="ListParagraph"/>
        <w:widowControl w:val="0"/>
        <w:numPr>
          <w:ilvl w:val="0"/>
          <w:numId w:val="26"/>
        </w:numPr>
        <w:spacing w:after="0" w:line="240" w:lineRule="auto"/>
        <w:rPr>
          <w:rFonts w:ascii="Times New Roman" w:eastAsia="Times New Roman" w:hAnsi="Times New Roman" w:cs="Times New Roman"/>
          <w:bCs/>
          <w:kern w:val="28"/>
          <w:sz w:val="24"/>
          <w:szCs w:val="24"/>
        </w:rPr>
      </w:pPr>
      <w:r w:rsidRPr="00C64CC4">
        <w:rPr>
          <w:rFonts w:ascii="Times New Roman" w:eastAsia="Times New Roman" w:hAnsi="Times New Roman" w:cs="Times New Roman"/>
          <w:bCs/>
          <w:kern w:val="28"/>
          <w:sz w:val="24"/>
          <w:szCs w:val="24"/>
        </w:rPr>
        <w:t xml:space="preserve">Provide one-time landscape cleanup and maintenance of the residential property, including mowing and trimming of all turf areas, trimming </w:t>
      </w:r>
      <w:r w:rsidR="00CC3888">
        <w:rPr>
          <w:rFonts w:ascii="Times New Roman" w:eastAsia="Times New Roman" w:hAnsi="Times New Roman" w:cs="Times New Roman"/>
          <w:bCs/>
          <w:kern w:val="28"/>
          <w:sz w:val="24"/>
          <w:szCs w:val="24"/>
        </w:rPr>
        <w:t xml:space="preserve">of vines </w:t>
      </w:r>
      <w:r w:rsidRPr="00C64CC4">
        <w:rPr>
          <w:rFonts w:ascii="Times New Roman" w:eastAsia="Times New Roman" w:hAnsi="Times New Roman" w:cs="Times New Roman"/>
          <w:bCs/>
          <w:kern w:val="28"/>
          <w:sz w:val="24"/>
          <w:szCs w:val="24"/>
        </w:rPr>
        <w:t xml:space="preserve">along the perimeter fence, </w:t>
      </w:r>
      <w:r w:rsidR="00BC2B19" w:rsidRPr="00C64CC4">
        <w:rPr>
          <w:rFonts w:ascii="Times New Roman" w:eastAsia="Times New Roman" w:hAnsi="Times New Roman" w:cs="Times New Roman"/>
          <w:bCs/>
          <w:kern w:val="28"/>
          <w:sz w:val="24"/>
          <w:szCs w:val="24"/>
        </w:rPr>
        <w:t xml:space="preserve">pruning of larger plants and shrubs, cleanup and weed removal from existing garden beds, and </w:t>
      </w:r>
      <w:r w:rsidR="00CC3888">
        <w:rPr>
          <w:rFonts w:ascii="Times New Roman" w:eastAsia="Times New Roman" w:hAnsi="Times New Roman" w:cs="Times New Roman"/>
          <w:bCs/>
          <w:kern w:val="28"/>
          <w:sz w:val="24"/>
          <w:szCs w:val="24"/>
        </w:rPr>
        <w:t xml:space="preserve">trimming </w:t>
      </w:r>
      <w:r w:rsidR="00BC2B19" w:rsidRPr="00C64CC4">
        <w:rPr>
          <w:rFonts w:ascii="Times New Roman" w:eastAsia="Times New Roman" w:hAnsi="Times New Roman" w:cs="Times New Roman"/>
          <w:bCs/>
          <w:kern w:val="28"/>
          <w:sz w:val="24"/>
          <w:szCs w:val="24"/>
        </w:rPr>
        <w:t>of volunteer trees</w:t>
      </w:r>
      <w:r w:rsidR="00C64CC4">
        <w:rPr>
          <w:rFonts w:ascii="Times New Roman" w:eastAsia="Times New Roman" w:hAnsi="Times New Roman" w:cs="Times New Roman"/>
          <w:bCs/>
          <w:kern w:val="28"/>
          <w:sz w:val="24"/>
          <w:szCs w:val="24"/>
        </w:rPr>
        <w:t>.</w:t>
      </w:r>
    </w:p>
    <w:p w14:paraId="12292260" w14:textId="122E35C0" w:rsidR="006C3576" w:rsidRDefault="006C3576" w:rsidP="006C3576">
      <w:pPr>
        <w:widowControl w:val="0"/>
        <w:tabs>
          <w:tab w:val="left" w:pos="3255"/>
        </w:tabs>
        <w:spacing w:after="0" w:line="240" w:lineRule="auto"/>
        <w:rPr>
          <w:rFonts w:ascii="Times New Roman" w:eastAsia="Times New Roman" w:hAnsi="Times New Roman" w:cs="Times New Roman"/>
          <w:b/>
          <w:kern w:val="28"/>
          <w:sz w:val="40"/>
          <w:szCs w:val="20"/>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58265" behindDoc="1" locked="0" layoutInCell="1" allowOverlap="1" wp14:anchorId="40E09E34" wp14:editId="1EF42E7C">
                <wp:simplePos x="0" y="0"/>
                <wp:positionH relativeFrom="margin">
                  <wp:posOffset>1821180</wp:posOffset>
                </wp:positionH>
                <wp:positionV relativeFrom="paragraph">
                  <wp:posOffset>6350</wp:posOffset>
                </wp:positionV>
                <wp:extent cx="3918585" cy="266700"/>
                <wp:effectExtent l="0" t="0" r="24765" b="19050"/>
                <wp:wrapNone/>
                <wp:docPr id="1772123992" name="Rectangle 4"/>
                <wp:cNvGraphicFramePr/>
                <a:graphic xmlns:a="http://schemas.openxmlformats.org/drawingml/2006/main">
                  <a:graphicData uri="http://schemas.microsoft.com/office/word/2010/wordprocessingShape">
                    <wps:wsp>
                      <wps:cNvSpPr/>
                      <wps:spPr>
                        <a:xfrm>
                          <a:off x="0" y="0"/>
                          <a:ext cx="3918585" cy="266700"/>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95BB5B1" w14:textId="49931394" w:rsidR="006C3576" w:rsidRPr="004E6FB0" w:rsidRDefault="006C3576" w:rsidP="006C3576">
                            <w:pPr>
                              <w:jc w:val="both"/>
                              <w:rPr>
                                <w:color w:val="000000" w:themeColor="text1"/>
                              </w:rPr>
                            </w:pPr>
                            <w:r w:rsidRPr="004E6FB0">
                              <w:rPr>
                                <w:color w:val="000000" w:themeColor="text1"/>
                              </w:rPr>
                              <w:t xml:space="preserve">Price: </w:t>
                            </w:r>
                            <w:r w:rsidR="007D341D">
                              <w:rPr>
                                <w:color w:val="000000" w:themeColor="text1"/>
                              </w:rPr>
                              <w:t>$</w:t>
                            </w:r>
                            <w:r w:rsidR="007D341D">
                              <w:rPr>
                                <w:color w:val="000000" w:themeColor="text1"/>
                              </w:rPr>
                              <w:tab/>
                            </w:r>
                            <w:r w:rsidR="007D341D">
                              <w:rPr>
                                <w:color w:val="000000" w:themeColor="text1"/>
                              </w:rPr>
                              <w:tab/>
                            </w:r>
                            <w:r w:rsidR="007D341D">
                              <w:rPr>
                                <w:color w:val="000000" w:themeColor="text1"/>
                              </w:rPr>
                              <w:tab/>
                            </w:r>
                            <w:r w:rsidRPr="004E6FB0">
                              <w:rPr>
                                <w:color w:val="000000" w:themeColor="text1"/>
                              </w:rPr>
                              <w:t>Quantit</w:t>
                            </w:r>
                            <w:r>
                              <w:rPr>
                                <w:color w:val="000000" w:themeColor="text1"/>
                              </w:rPr>
                              <w:t>y</w:t>
                            </w:r>
                            <w:r w:rsidRPr="004E6FB0">
                              <w:rPr>
                                <w:color w:val="000000" w:themeColor="text1"/>
                              </w:rPr>
                              <w:t xml:space="preserve">: </w:t>
                            </w:r>
                            <w:r w:rsidR="00C64CC4">
                              <w:rPr>
                                <w:color w:val="000000" w:themeColor="text1"/>
                              </w:rPr>
                              <w:t>1</w:t>
                            </w:r>
                            <w:r w:rsidRPr="004E6FB0">
                              <w:rPr>
                                <w:color w:val="000000" w:themeColor="text1"/>
                              </w:rPr>
                              <w:t xml:space="preserve">         </w:t>
                            </w:r>
                            <w:r w:rsidR="00C64CC4">
                              <w:rPr>
                                <w:color w:val="000000" w:themeColor="text1"/>
                              </w:rPr>
                              <w:t xml:space="preserve">        </w:t>
                            </w:r>
                            <w:r w:rsidRPr="004E6FB0">
                              <w:rPr>
                                <w:color w:val="000000" w:themeColor="text1"/>
                              </w:rPr>
                              <w:t xml:space="preserve">       Total:</w:t>
                            </w:r>
                            <w:r>
                              <w:rPr>
                                <w:color w:val="000000" w:themeColor="text1"/>
                              </w:rPr>
                              <w:t xml:space="preserve"> </w:t>
                            </w:r>
                            <w:r w:rsidR="007D341D">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09E34" id="Rectangle 4" o:spid="_x0000_s1026" style="position:absolute;margin-left:143.4pt;margin-top:.5pt;width:308.55pt;height:21pt;z-index:-251658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" fillcolor="#f2f2f2 [3052]" strokecolor="#091723 [484]" strokeweight="1pt">
                <v:textbox>
                  <w:txbxContent>
                    <w:p w14:paraId="695BB5B1" w14:textId="49931394" w:rsidR="006C3576" w:rsidRPr="004E6FB0" w:rsidRDefault="006C3576" w:rsidP="006C3576">
                      <w:pPr>
                        <w:jc w:val="both"/>
                        <w:rPr>
                          <w:color w:val="000000" w:themeColor="text1"/>
                        </w:rPr>
                      </w:pPr>
                      <w:r w:rsidRPr="004E6FB0">
                        <w:rPr>
                          <w:color w:val="000000" w:themeColor="text1"/>
                        </w:rPr>
                        <w:t xml:space="preserve">Price: </w:t>
                      </w:r>
                      <w:r w:rsidR="007D341D">
                        <w:rPr>
                          <w:color w:val="000000" w:themeColor="text1"/>
                        </w:rPr>
                        <w:t>$</w:t>
                      </w:r>
                      <w:r w:rsidR="007D341D">
                        <w:rPr>
                          <w:color w:val="000000" w:themeColor="text1"/>
                        </w:rPr>
                        <w:tab/>
                      </w:r>
                      <w:r w:rsidR="007D341D">
                        <w:rPr>
                          <w:color w:val="000000" w:themeColor="text1"/>
                        </w:rPr>
                        <w:tab/>
                      </w:r>
                      <w:r w:rsidR="007D341D">
                        <w:rPr>
                          <w:color w:val="000000" w:themeColor="text1"/>
                        </w:rPr>
                        <w:tab/>
                      </w:r>
                      <w:r w:rsidRPr="004E6FB0">
                        <w:rPr>
                          <w:color w:val="000000" w:themeColor="text1"/>
                        </w:rPr>
                        <w:t>Quantit</w:t>
                      </w:r>
                      <w:r>
                        <w:rPr>
                          <w:color w:val="000000" w:themeColor="text1"/>
                        </w:rPr>
                        <w:t>y</w:t>
                      </w:r>
                      <w:r w:rsidRPr="004E6FB0">
                        <w:rPr>
                          <w:color w:val="000000" w:themeColor="text1"/>
                        </w:rPr>
                        <w:t xml:space="preserve">: </w:t>
                      </w:r>
                      <w:r w:rsidR="00C64CC4">
                        <w:rPr>
                          <w:color w:val="000000" w:themeColor="text1"/>
                        </w:rPr>
                        <w:t>1</w:t>
                      </w:r>
                      <w:r w:rsidRPr="004E6FB0">
                        <w:rPr>
                          <w:color w:val="000000" w:themeColor="text1"/>
                        </w:rPr>
                        <w:t xml:space="preserve">         </w:t>
                      </w:r>
                      <w:r w:rsidR="00C64CC4">
                        <w:rPr>
                          <w:color w:val="000000" w:themeColor="text1"/>
                        </w:rPr>
                        <w:t xml:space="preserve">        </w:t>
                      </w:r>
                      <w:r w:rsidRPr="004E6FB0">
                        <w:rPr>
                          <w:color w:val="000000" w:themeColor="text1"/>
                        </w:rPr>
                        <w:t xml:space="preserve">       Total:</w:t>
                      </w:r>
                      <w:r>
                        <w:rPr>
                          <w:color w:val="000000" w:themeColor="text1"/>
                        </w:rPr>
                        <w:t xml:space="preserve"> </w:t>
                      </w:r>
                      <w:r w:rsidR="007D341D">
                        <w:rPr>
                          <w:color w:val="000000" w:themeColor="text1"/>
                        </w:rPr>
                        <w:t>$</w:t>
                      </w:r>
                    </w:p>
                  </w:txbxContent>
                </v:textbox>
                <w10:wrap anchorx="margin"/>
              </v:rect>
            </w:pict>
          </mc:Fallback>
        </mc:AlternateContent>
      </w:r>
      <w:r>
        <w:rPr>
          <w:rFonts w:ascii="Times New Roman" w:eastAsia="Times New Roman" w:hAnsi="Times New Roman" w:cs="Times New Roman"/>
          <w:b/>
          <w:kern w:val="28"/>
          <w:sz w:val="40"/>
          <w:szCs w:val="20"/>
        </w:rPr>
        <w:tab/>
      </w:r>
    </w:p>
    <w:p w14:paraId="0F1D9967" w14:textId="48053467" w:rsidR="006C3576" w:rsidRPr="00D02DD0" w:rsidRDefault="00935E18" w:rsidP="00935E18">
      <w:pPr>
        <w:widowControl w:val="0"/>
        <w:spacing w:after="0" w:line="240" w:lineRule="auto"/>
        <w:ind w:left="2880" w:firstLine="720"/>
        <w:rPr>
          <w:rFonts w:ascii="Times New Roman" w:eastAsia="Times New Roman" w:hAnsi="Times New Roman" w:cs="Times New Roman"/>
          <w:b/>
          <w:kern w:val="28"/>
          <w:sz w:val="32"/>
          <w:szCs w:val="32"/>
        </w:rPr>
      </w:pPr>
      <w:r>
        <w:rPr>
          <w:rFonts w:ascii="Times New Roman" w:eastAsia="Times New Roman" w:hAnsi="Times New Roman" w:cs="Times New Roman"/>
          <w:b/>
          <w:kern w:val="28"/>
          <w:sz w:val="32"/>
          <w:szCs w:val="32"/>
        </w:rPr>
        <w:t>WHOLE PROPERTY</w:t>
      </w:r>
      <w:r w:rsidR="006C3576" w:rsidRPr="00D02DD0">
        <w:rPr>
          <w:rFonts w:ascii="Times New Roman" w:eastAsia="Times New Roman" w:hAnsi="Times New Roman" w:cs="Times New Roman"/>
          <w:b/>
          <w:kern w:val="28"/>
          <w:sz w:val="32"/>
          <w:szCs w:val="32"/>
        </w:rPr>
        <w:t xml:space="preserve"> TOTAL: </w:t>
      </w:r>
      <w:r w:rsidR="007D341D">
        <w:rPr>
          <w:rFonts w:ascii="Times New Roman" w:eastAsia="Times New Roman" w:hAnsi="Times New Roman" w:cs="Times New Roman"/>
          <w:b/>
          <w:kern w:val="28"/>
          <w:sz w:val="32"/>
          <w:szCs w:val="32"/>
        </w:rPr>
        <w:t>$</w:t>
      </w:r>
    </w:p>
    <w:p w14:paraId="24021EC5" w14:textId="77777777" w:rsidR="006C3576" w:rsidRDefault="006C3576" w:rsidP="006F0586">
      <w:pPr>
        <w:widowControl w:val="0"/>
        <w:spacing w:after="0" w:line="240" w:lineRule="auto"/>
        <w:rPr>
          <w:rFonts w:ascii="Times New Roman" w:eastAsia="Times New Roman" w:hAnsi="Times New Roman" w:cs="Times New Roman"/>
          <w:b/>
          <w:bCs/>
          <w:kern w:val="28"/>
          <w:sz w:val="32"/>
          <w:szCs w:val="32"/>
          <w:u w:val="single"/>
        </w:rPr>
      </w:pPr>
    </w:p>
    <w:p w14:paraId="1977CFC4" w14:textId="77777777" w:rsidR="005F5805" w:rsidRDefault="005F5805">
      <w:pPr>
        <w:rPr>
          <w:rFonts w:ascii="Times New Roman" w:eastAsia="Times New Roman" w:hAnsi="Times New Roman" w:cs="Times New Roman"/>
          <w:b/>
          <w:bCs/>
          <w:kern w:val="28"/>
          <w:sz w:val="32"/>
          <w:szCs w:val="32"/>
          <w:u w:val="single"/>
        </w:rPr>
      </w:pPr>
      <w:r>
        <w:rPr>
          <w:rFonts w:ascii="Times New Roman" w:eastAsia="Times New Roman" w:hAnsi="Times New Roman" w:cs="Times New Roman"/>
          <w:b/>
          <w:bCs/>
          <w:kern w:val="28"/>
          <w:sz w:val="32"/>
          <w:szCs w:val="32"/>
          <w:u w:val="single"/>
        </w:rPr>
        <w:br w:type="page"/>
      </w:r>
    </w:p>
    <w:p w14:paraId="5A209138" w14:textId="4534E667" w:rsidR="00B23077" w:rsidRDefault="006F0586" w:rsidP="006F0586">
      <w:pPr>
        <w:widowControl w:val="0"/>
        <w:spacing w:after="0" w:line="240" w:lineRule="auto"/>
        <w:rPr>
          <w:rFonts w:ascii="Times New Roman" w:eastAsia="Times New Roman" w:hAnsi="Times New Roman" w:cs="Times New Roman"/>
          <w:b/>
          <w:bCs/>
          <w:kern w:val="28"/>
          <w:sz w:val="32"/>
          <w:szCs w:val="32"/>
          <w:u w:val="single"/>
        </w:rPr>
      </w:pPr>
      <w:r w:rsidRPr="0041497F">
        <w:rPr>
          <w:rFonts w:ascii="Times New Roman" w:eastAsia="Times New Roman" w:hAnsi="Times New Roman" w:cs="Times New Roman"/>
          <w:b/>
          <w:bCs/>
          <w:kern w:val="28"/>
          <w:sz w:val="32"/>
          <w:szCs w:val="32"/>
          <w:u w:val="single"/>
        </w:rPr>
        <w:lastRenderedPageBreak/>
        <w:t xml:space="preserve">Location: </w:t>
      </w:r>
      <w:r w:rsidR="00ED770B">
        <w:rPr>
          <w:rFonts w:ascii="Times New Roman" w:eastAsia="Times New Roman" w:hAnsi="Times New Roman" w:cs="Times New Roman"/>
          <w:b/>
          <w:bCs/>
          <w:kern w:val="28"/>
          <w:sz w:val="32"/>
          <w:szCs w:val="32"/>
          <w:u w:val="single"/>
        </w:rPr>
        <w:t>Area Between Residence and Garage</w:t>
      </w:r>
      <w:r>
        <w:rPr>
          <w:rFonts w:ascii="Times New Roman" w:eastAsia="Times New Roman" w:hAnsi="Times New Roman" w:cs="Times New Roman"/>
          <w:b/>
          <w:bCs/>
          <w:kern w:val="28"/>
          <w:sz w:val="32"/>
          <w:szCs w:val="32"/>
          <w:u w:val="single"/>
        </w:rPr>
        <w:t xml:space="preserve">   </w:t>
      </w:r>
    </w:p>
    <w:p w14:paraId="3A82FF0C" w14:textId="378DF463" w:rsidR="006F0586" w:rsidRPr="00B23077" w:rsidRDefault="00B23077" w:rsidP="006F0586">
      <w:pPr>
        <w:widowControl w:val="0"/>
        <w:spacing w:after="0" w:line="240" w:lineRule="auto"/>
        <w:rPr>
          <w:rFonts w:ascii="Times New Roman" w:eastAsia="Times New Roman" w:hAnsi="Times New Roman" w:cs="Times New Roman"/>
          <w:b/>
          <w:bCs/>
          <w:kern w:val="28"/>
          <w:sz w:val="10"/>
          <w:szCs w:val="10"/>
          <w:u w:val="single"/>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58244" behindDoc="1" locked="0" layoutInCell="1" allowOverlap="1" wp14:anchorId="1C9CEA75" wp14:editId="37C3946A">
                <wp:simplePos x="0" y="0"/>
                <wp:positionH relativeFrom="margin">
                  <wp:posOffset>0</wp:posOffset>
                </wp:positionH>
                <wp:positionV relativeFrom="paragraph">
                  <wp:posOffset>43180</wp:posOffset>
                </wp:positionV>
                <wp:extent cx="5737860" cy="228600"/>
                <wp:effectExtent l="0" t="0" r="15240" b="19050"/>
                <wp:wrapNone/>
                <wp:docPr id="120137830"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3FE1CB" id="Rectangle 4" o:spid="_x0000_s1026" style="position:absolute;margin-left:0;margin-top:3.4pt;width:451.8pt;height:18pt;z-index:-2516582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" fillcolor="#cfcdcd [2894]" strokecolor="#091723 [484]" strokeweight="1pt">
                <w10:wrap anchorx="margin"/>
              </v:rect>
            </w:pict>
          </mc:Fallback>
        </mc:AlternateContent>
      </w:r>
      <w:r w:rsidR="006F0586" w:rsidRPr="00B23077">
        <w:rPr>
          <w:rFonts w:ascii="Times New Roman" w:eastAsia="Times New Roman" w:hAnsi="Times New Roman" w:cs="Times New Roman"/>
          <w:b/>
          <w:bCs/>
          <w:kern w:val="28"/>
          <w:sz w:val="10"/>
          <w:szCs w:val="10"/>
          <w:u w:val="single"/>
        </w:rPr>
        <w:t xml:space="preserve"> </w:t>
      </w:r>
    </w:p>
    <w:p w14:paraId="1AE66522" w14:textId="2700EBC2" w:rsidR="00B23077" w:rsidRPr="00950451" w:rsidRDefault="00C91768" w:rsidP="00950451">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sidRPr="00950451">
        <w:rPr>
          <w:rFonts w:ascii="Times New Roman" w:eastAsia="Times New Roman" w:hAnsi="Times New Roman" w:cs="Times New Roman"/>
          <w:b/>
          <w:kern w:val="28"/>
          <w:sz w:val="24"/>
          <w:szCs w:val="24"/>
        </w:rPr>
        <w:t>JUNK REMOVAL</w:t>
      </w:r>
    </w:p>
    <w:p w14:paraId="6235CE36" w14:textId="77777777" w:rsidR="005F5805" w:rsidRPr="00DD16B1" w:rsidRDefault="005F5805" w:rsidP="005F5805">
      <w:pPr>
        <w:pStyle w:val="ListParagraph"/>
        <w:widowControl w:val="0"/>
        <w:spacing w:after="0" w:line="240" w:lineRule="auto"/>
        <w:ind w:left="1440"/>
        <w:rPr>
          <w:rFonts w:ascii="Times New Roman" w:eastAsia="Times New Roman" w:hAnsi="Times New Roman" w:cs="Times New Roman"/>
          <w:bCs/>
          <w:kern w:val="28"/>
          <w:sz w:val="6"/>
          <w:szCs w:val="6"/>
          <w:highlight w:val="yellow"/>
        </w:rPr>
      </w:pPr>
    </w:p>
    <w:p w14:paraId="3402DE32" w14:textId="77C78CFC" w:rsidR="0090481A" w:rsidRPr="005F5805" w:rsidRDefault="00C91768" w:rsidP="00A10EFA">
      <w:pPr>
        <w:pStyle w:val="ListParagraph"/>
        <w:widowControl w:val="0"/>
        <w:numPr>
          <w:ilvl w:val="1"/>
          <w:numId w:val="20"/>
        </w:numPr>
        <w:spacing w:after="0" w:line="240" w:lineRule="auto"/>
        <w:rPr>
          <w:rFonts w:ascii="Times New Roman" w:eastAsia="Times New Roman" w:hAnsi="Times New Roman" w:cs="Times New Roman"/>
          <w:bCs/>
          <w:kern w:val="28"/>
          <w:sz w:val="24"/>
          <w:szCs w:val="24"/>
        </w:rPr>
      </w:pPr>
      <w:r w:rsidRPr="005F5805">
        <w:rPr>
          <w:rFonts w:ascii="Times New Roman" w:eastAsia="Times New Roman" w:hAnsi="Times New Roman" w:cs="Times New Roman"/>
          <w:bCs/>
          <w:kern w:val="28"/>
          <w:sz w:val="24"/>
          <w:szCs w:val="24"/>
        </w:rPr>
        <w:t>Remov</w:t>
      </w:r>
      <w:r w:rsidR="0009117A" w:rsidRPr="005F5805">
        <w:rPr>
          <w:rFonts w:ascii="Times New Roman" w:eastAsia="Times New Roman" w:hAnsi="Times New Roman" w:cs="Times New Roman"/>
          <w:bCs/>
          <w:kern w:val="28"/>
          <w:sz w:val="24"/>
          <w:szCs w:val="24"/>
        </w:rPr>
        <w:t>e, load, haul, and properly dispose o</w:t>
      </w:r>
      <w:r w:rsidR="00B83E38" w:rsidRPr="005F5805">
        <w:rPr>
          <w:rFonts w:ascii="Times New Roman" w:eastAsia="Times New Roman" w:hAnsi="Times New Roman" w:cs="Times New Roman"/>
          <w:bCs/>
          <w:kern w:val="28"/>
          <w:sz w:val="24"/>
          <w:szCs w:val="24"/>
        </w:rPr>
        <w:t>f tires, scrap metal, PV</w:t>
      </w:r>
      <w:r w:rsidR="00CC3888">
        <w:rPr>
          <w:rFonts w:ascii="Times New Roman" w:eastAsia="Times New Roman" w:hAnsi="Times New Roman" w:cs="Times New Roman"/>
          <w:bCs/>
          <w:kern w:val="28"/>
          <w:sz w:val="24"/>
          <w:szCs w:val="24"/>
        </w:rPr>
        <w:t>C</w:t>
      </w:r>
      <w:r w:rsidR="00B83E38" w:rsidRPr="005F5805">
        <w:rPr>
          <w:rFonts w:ascii="Times New Roman" w:eastAsia="Times New Roman" w:hAnsi="Times New Roman" w:cs="Times New Roman"/>
          <w:bCs/>
          <w:kern w:val="28"/>
          <w:sz w:val="24"/>
          <w:szCs w:val="24"/>
        </w:rPr>
        <w:t xml:space="preserve"> piping, batteries, bricks, and other similar materials</w:t>
      </w:r>
      <w:r w:rsidR="00CC3888">
        <w:rPr>
          <w:rFonts w:ascii="Times New Roman" w:eastAsia="Times New Roman" w:hAnsi="Times New Roman" w:cs="Times New Roman"/>
          <w:bCs/>
          <w:kern w:val="28"/>
          <w:sz w:val="24"/>
          <w:szCs w:val="24"/>
        </w:rPr>
        <w:t xml:space="preserve"> in the designated area</w:t>
      </w:r>
    </w:p>
    <w:p w14:paraId="1345BE17" w14:textId="555F140C" w:rsidR="00EC2F66" w:rsidRDefault="005F5805" w:rsidP="005F5805">
      <w:pPr>
        <w:pStyle w:val="ListParagraph"/>
        <w:widowControl w:val="0"/>
        <w:numPr>
          <w:ilvl w:val="1"/>
          <w:numId w:val="20"/>
        </w:numPr>
        <w:spacing w:after="0" w:line="240" w:lineRule="auto"/>
        <w:rPr>
          <w:rFonts w:ascii="Times New Roman" w:eastAsia="Times New Roman" w:hAnsi="Times New Roman" w:cs="Times New Roman"/>
          <w:bCs/>
          <w:kern w:val="28"/>
          <w:sz w:val="24"/>
          <w:szCs w:val="24"/>
        </w:rPr>
      </w:pPr>
      <w:r w:rsidRPr="005F5805">
        <w:rPr>
          <w:rFonts w:ascii="Times New Roman" w:eastAsia="Times New Roman" w:hAnsi="Times New Roman" w:cs="Times New Roman"/>
          <w:bCs/>
          <w:kern w:val="28"/>
          <w:sz w:val="24"/>
          <w:szCs w:val="24"/>
        </w:rPr>
        <w:t>R</w:t>
      </w:r>
      <w:r w:rsidR="00EC2F66" w:rsidRPr="005F5805">
        <w:rPr>
          <w:rFonts w:ascii="Times New Roman" w:eastAsia="Times New Roman" w:hAnsi="Times New Roman" w:cs="Times New Roman"/>
          <w:bCs/>
          <w:kern w:val="28"/>
          <w:sz w:val="24"/>
          <w:szCs w:val="24"/>
        </w:rPr>
        <w:t>emoval and disposal of the metal and tires store</w:t>
      </w:r>
      <w:r w:rsidR="00CC3888">
        <w:rPr>
          <w:rFonts w:ascii="Times New Roman" w:eastAsia="Times New Roman" w:hAnsi="Times New Roman" w:cs="Times New Roman"/>
          <w:bCs/>
          <w:kern w:val="28"/>
          <w:sz w:val="24"/>
          <w:szCs w:val="24"/>
        </w:rPr>
        <w:t>d</w:t>
      </w:r>
      <w:r w:rsidR="00EC2F66" w:rsidRPr="005F5805">
        <w:rPr>
          <w:rFonts w:ascii="Times New Roman" w:eastAsia="Times New Roman" w:hAnsi="Times New Roman" w:cs="Times New Roman"/>
          <w:bCs/>
          <w:kern w:val="28"/>
          <w:sz w:val="24"/>
          <w:szCs w:val="24"/>
        </w:rPr>
        <w:t xml:space="preserve"> on the exterior side of the fence, including </w:t>
      </w:r>
      <w:r w:rsidR="00CC3888">
        <w:rPr>
          <w:rFonts w:ascii="Times New Roman" w:eastAsia="Times New Roman" w:hAnsi="Times New Roman" w:cs="Times New Roman"/>
          <w:bCs/>
          <w:kern w:val="28"/>
          <w:sz w:val="24"/>
          <w:szCs w:val="24"/>
        </w:rPr>
        <w:t xml:space="preserve">all </w:t>
      </w:r>
      <w:r w:rsidR="00EC2F66" w:rsidRPr="005F5805">
        <w:rPr>
          <w:rFonts w:ascii="Times New Roman" w:eastAsia="Times New Roman" w:hAnsi="Times New Roman" w:cs="Times New Roman"/>
          <w:bCs/>
          <w:kern w:val="28"/>
          <w:sz w:val="24"/>
          <w:szCs w:val="24"/>
        </w:rPr>
        <w:t xml:space="preserve">materials located on </w:t>
      </w:r>
      <w:r w:rsidR="005D2C3D" w:rsidRPr="005F5805">
        <w:rPr>
          <w:rFonts w:ascii="Times New Roman" w:eastAsia="Times New Roman" w:hAnsi="Times New Roman" w:cs="Times New Roman"/>
          <w:bCs/>
          <w:kern w:val="28"/>
          <w:sz w:val="24"/>
          <w:szCs w:val="24"/>
        </w:rPr>
        <w:t>or around the existing storage shelf.</w:t>
      </w:r>
    </w:p>
    <w:p w14:paraId="0D98DFB3" w14:textId="67D36E8E" w:rsidR="00CC3888" w:rsidRDefault="00CC3888" w:rsidP="005F5805">
      <w:pPr>
        <w:pStyle w:val="ListParagraph"/>
        <w:widowControl w:val="0"/>
        <w:numPr>
          <w:ilvl w:val="1"/>
          <w:numId w:val="20"/>
        </w:numPr>
        <w:spacing w:after="0" w:line="240" w:lineRule="auto"/>
        <w:rPr>
          <w:rFonts w:ascii="Times New Roman" w:eastAsia="Times New Roman" w:hAnsi="Times New Roman" w:cs="Times New Roman"/>
          <w:bCs/>
          <w:kern w:val="28"/>
          <w:sz w:val="24"/>
          <w:szCs w:val="24"/>
        </w:rPr>
      </w:pPr>
      <w:r>
        <w:rPr>
          <w:rFonts w:ascii="Times New Roman" w:eastAsia="Times New Roman" w:hAnsi="Times New Roman" w:cs="Times New Roman"/>
          <w:bCs/>
          <w:kern w:val="28"/>
          <w:sz w:val="24"/>
          <w:szCs w:val="24"/>
        </w:rPr>
        <w:t xml:space="preserve">Removal and disposal of tires and old </w:t>
      </w:r>
      <w:proofErr w:type="gramStart"/>
      <w:r>
        <w:rPr>
          <w:rFonts w:ascii="Times New Roman" w:eastAsia="Times New Roman" w:hAnsi="Times New Roman" w:cs="Times New Roman"/>
          <w:bCs/>
          <w:kern w:val="28"/>
          <w:sz w:val="24"/>
          <w:szCs w:val="24"/>
        </w:rPr>
        <w:t>shelf</w:t>
      </w:r>
      <w:proofErr w:type="gramEnd"/>
      <w:r>
        <w:rPr>
          <w:rFonts w:ascii="Times New Roman" w:eastAsia="Times New Roman" w:hAnsi="Times New Roman" w:cs="Times New Roman"/>
          <w:bCs/>
          <w:kern w:val="28"/>
          <w:sz w:val="24"/>
          <w:szCs w:val="24"/>
        </w:rPr>
        <w:t xml:space="preserve"> by main garage door on north side of property</w:t>
      </w:r>
    </w:p>
    <w:p w14:paraId="15839851" w14:textId="1CD9F4CB" w:rsidR="00DD16B1" w:rsidRDefault="00CC3888" w:rsidP="000969EF">
      <w:pPr>
        <w:pStyle w:val="ListParagraph"/>
        <w:widowControl w:val="0"/>
        <w:numPr>
          <w:ilvl w:val="1"/>
          <w:numId w:val="20"/>
        </w:numPr>
        <w:spacing w:after="0" w:line="240" w:lineRule="auto"/>
        <w:rPr>
          <w:rFonts w:ascii="Times New Roman" w:eastAsia="Times New Roman" w:hAnsi="Times New Roman" w:cs="Times New Roman"/>
          <w:bCs/>
          <w:kern w:val="28"/>
          <w:sz w:val="24"/>
          <w:szCs w:val="24"/>
        </w:rPr>
      </w:pPr>
      <w:r>
        <w:rPr>
          <w:rFonts w:ascii="Times New Roman" w:eastAsia="Times New Roman" w:hAnsi="Times New Roman" w:cs="Times New Roman"/>
          <w:bCs/>
          <w:kern w:val="28"/>
          <w:sz w:val="24"/>
          <w:szCs w:val="24"/>
        </w:rPr>
        <w:t xml:space="preserve">Check-in with property owner to </w:t>
      </w:r>
      <w:r w:rsidR="000969EF">
        <w:rPr>
          <w:rFonts w:ascii="Times New Roman" w:eastAsia="Times New Roman" w:hAnsi="Times New Roman" w:cs="Times New Roman"/>
          <w:bCs/>
          <w:kern w:val="28"/>
          <w:sz w:val="24"/>
          <w:szCs w:val="24"/>
        </w:rPr>
        <w:t>verify removal of all items</w:t>
      </w:r>
      <w:r>
        <w:rPr>
          <w:rFonts w:ascii="Times New Roman" w:eastAsia="Times New Roman" w:hAnsi="Times New Roman" w:cs="Times New Roman"/>
          <w:bCs/>
          <w:kern w:val="28"/>
          <w:sz w:val="24"/>
          <w:szCs w:val="24"/>
        </w:rPr>
        <w:t xml:space="preserve"> </w:t>
      </w:r>
    </w:p>
    <w:p w14:paraId="7E5E9F33" w14:textId="77777777" w:rsidR="000969EF" w:rsidRPr="000969EF" w:rsidRDefault="000969EF" w:rsidP="000969EF">
      <w:pPr>
        <w:pStyle w:val="ListParagraph"/>
        <w:widowControl w:val="0"/>
        <w:spacing w:after="0" w:line="240" w:lineRule="auto"/>
        <w:ind w:left="1080"/>
        <w:rPr>
          <w:rFonts w:ascii="Times New Roman" w:eastAsia="Times New Roman" w:hAnsi="Times New Roman" w:cs="Times New Roman"/>
          <w:bCs/>
          <w:kern w:val="28"/>
          <w:sz w:val="24"/>
          <w:szCs w:val="24"/>
        </w:rPr>
      </w:pPr>
    </w:p>
    <w:p w14:paraId="34A7A9C4" w14:textId="266F43AA" w:rsidR="002E6438" w:rsidRDefault="00FE1641" w:rsidP="00AA5CC8">
      <w:pPr>
        <w:widowControl w:val="0"/>
        <w:tabs>
          <w:tab w:val="left" w:pos="3255"/>
          <w:tab w:val="left" w:pos="5628"/>
        </w:tabs>
        <w:spacing w:after="0" w:line="240" w:lineRule="auto"/>
        <w:rPr>
          <w:rFonts w:ascii="Times New Roman" w:eastAsia="Times New Roman" w:hAnsi="Times New Roman" w:cs="Times New Roman"/>
          <w:b/>
          <w:kern w:val="28"/>
          <w:sz w:val="40"/>
          <w:szCs w:val="20"/>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58245" behindDoc="1" locked="0" layoutInCell="1" allowOverlap="1" wp14:anchorId="287011B6" wp14:editId="2CC8D855">
                <wp:simplePos x="0" y="0"/>
                <wp:positionH relativeFrom="margin">
                  <wp:posOffset>1821180</wp:posOffset>
                </wp:positionH>
                <wp:positionV relativeFrom="paragraph">
                  <wp:posOffset>12700</wp:posOffset>
                </wp:positionV>
                <wp:extent cx="3918585" cy="266700"/>
                <wp:effectExtent l="0" t="0" r="24765" b="19050"/>
                <wp:wrapNone/>
                <wp:docPr id="374679156" name="Rectangle 4"/>
                <wp:cNvGraphicFramePr/>
                <a:graphic xmlns:a="http://schemas.openxmlformats.org/drawingml/2006/main">
                  <a:graphicData uri="http://schemas.microsoft.com/office/word/2010/wordprocessingShape">
                    <wps:wsp>
                      <wps:cNvSpPr/>
                      <wps:spPr>
                        <a:xfrm>
                          <a:off x="0" y="0"/>
                          <a:ext cx="3918585" cy="266700"/>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C4C03E5" w14:textId="6FC8D865" w:rsidR="002D03A1" w:rsidRPr="004E6FB0" w:rsidRDefault="002D03A1" w:rsidP="00AA1850">
                            <w:pPr>
                              <w:jc w:val="both"/>
                              <w:rPr>
                                <w:color w:val="000000" w:themeColor="text1"/>
                              </w:rPr>
                            </w:pPr>
                            <w:r w:rsidRPr="004E6FB0">
                              <w:rPr>
                                <w:color w:val="000000" w:themeColor="text1"/>
                              </w:rPr>
                              <w:t xml:space="preserve">Price: </w:t>
                            </w:r>
                            <w:r w:rsidR="007D341D">
                              <w:rPr>
                                <w:color w:val="000000" w:themeColor="text1"/>
                              </w:rPr>
                              <w:t>$</w:t>
                            </w:r>
                            <w:r w:rsidRPr="004E6FB0">
                              <w:rPr>
                                <w:color w:val="000000" w:themeColor="text1"/>
                              </w:rPr>
                              <w:t xml:space="preserve">          </w:t>
                            </w:r>
                            <w:r w:rsidR="00EC7BA6">
                              <w:rPr>
                                <w:color w:val="000000" w:themeColor="text1"/>
                              </w:rPr>
                              <w:t xml:space="preserve">     </w:t>
                            </w:r>
                            <w:r w:rsidRPr="004E6FB0">
                              <w:rPr>
                                <w:color w:val="000000" w:themeColor="text1"/>
                              </w:rPr>
                              <w:t xml:space="preserve">       Quantit</w:t>
                            </w:r>
                            <w:r w:rsidR="00AA1850">
                              <w:rPr>
                                <w:color w:val="000000" w:themeColor="text1"/>
                              </w:rPr>
                              <w:t>y</w:t>
                            </w:r>
                            <w:r w:rsidRPr="004E6FB0">
                              <w:rPr>
                                <w:color w:val="000000" w:themeColor="text1"/>
                              </w:rPr>
                              <w:t xml:space="preserve">:  </w:t>
                            </w:r>
                            <w:r w:rsidR="00EC7BA6">
                              <w:rPr>
                                <w:color w:val="000000" w:themeColor="text1"/>
                              </w:rPr>
                              <w:t xml:space="preserve">              </w:t>
                            </w:r>
                            <w:r w:rsidRPr="004E6FB0">
                              <w:rPr>
                                <w:color w:val="000000" w:themeColor="text1"/>
                              </w:rPr>
                              <w:t xml:space="preserve">                </w:t>
                            </w:r>
                            <w:r w:rsidR="00074384" w:rsidRPr="004E6FB0">
                              <w:rPr>
                                <w:color w:val="000000" w:themeColor="text1"/>
                              </w:rPr>
                              <w:t>Total:</w:t>
                            </w:r>
                            <w:r w:rsidR="005120AB">
                              <w:rPr>
                                <w:color w:val="000000" w:themeColor="text1"/>
                              </w:rPr>
                              <w:t xml:space="preserve"> </w:t>
                            </w:r>
                            <w:r w:rsidR="007D341D">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7011B6" id="_x0000_s1027" style="position:absolute;margin-left:143.4pt;margin-top:1pt;width:308.55pt;height:21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" fillcolor="#f2f2f2 [3052]" strokecolor="#091723 [484]" strokeweight="1pt">
                <v:textbox>
                  <w:txbxContent>
                    <w:p w14:paraId="5C4C03E5" w14:textId="6FC8D865" w:rsidR="002D03A1" w:rsidRPr="004E6FB0" w:rsidRDefault="002D03A1" w:rsidP="00AA1850">
                      <w:pPr>
                        <w:jc w:val="both"/>
                        <w:rPr>
                          <w:color w:val="000000" w:themeColor="text1"/>
                        </w:rPr>
                      </w:pPr>
                      <w:r w:rsidRPr="004E6FB0">
                        <w:rPr>
                          <w:color w:val="000000" w:themeColor="text1"/>
                        </w:rPr>
                        <w:t xml:space="preserve">Price: </w:t>
                      </w:r>
                      <w:r w:rsidR="007D341D">
                        <w:rPr>
                          <w:color w:val="000000" w:themeColor="text1"/>
                        </w:rPr>
                        <w:t>$</w:t>
                      </w:r>
                      <w:r w:rsidRPr="004E6FB0">
                        <w:rPr>
                          <w:color w:val="000000" w:themeColor="text1"/>
                        </w:rPr>
                        <w:t xml:space="preserve">          </w:t>
                      </w:r>
                      <w:r w:rsidR="00EC7BA6">
                        <w:rPr>
                          <w:color w:val="000000" w:themeColor="text1"/>
                        </w:rPr>
                        <w:t xml:space="preserve">     </w:t>
                      </w:r>
                      <w:r w:rsidRPr="004E6FB0">
                        <w:rPr>
                          <w:color w:val="000000" w:themeColor="text1"/>
                        </w:rPr>
                        <w:t xml:space="preserve">       Quantit</w:t>
                      </w:r>
                      <w:r w:rsidR="00AA1850">
                        <w:rPr>
                          <w:color w:val="000000" w:themeColor="text1"/>
                        </w:rPr>
                        <w:t>y</w:t>
                      </w:r>
                      <w:r w:rsidRPr="004E6FB0">
                        <w:rPr>
                          <w:color w:val="000000" w:themeColor="text1"/>
                        </w:rPr>
                        <w:t xml:space="preserve">:  </w:t>
                      </w:r>
                      <w:r w:rsidR="00EC7BA6">
                        <w:rPr>
                          <w:color w:val="000000" w:themeColor="text1"/>
                        </w:rPr>
                        <w:t xml:space="preserve">              </w:t>
                      </w:r>
                      <w:r w:rsidRPr="004E6FB0">
                        <w:rPr>
                          <w:color w:val="000000" w:themeColor="text1"/>
                        </w:rPr>
                        <w:t xml:space="preserve">                </w:t>
                      </w:r>
                      <w:r w:rsidR="00074384" w:rsidRPr="004E6FB0">
                        <w:rPr>
                          <w:color w:val="000000" w:themeColor="text1"/>
                        </w:rPr>
                        <w:t>Total:</w:t>
                      </w:r>
                      <w:r w:rsidR="005120AB">
                        <w:rPr>
                          <w:color w:val="000000" w:themeColor="text1"/>
                        </w:rPr>
                        <w:t xml:space="preserve"> </w:t>
                      </w:r>
                      <w:r w:rsidR="007D341D">
                        <w:rPr>
                          <w:color w:val="000000" w:themeColor="text1"/>
                        </w:rPr>
                        <w:t>$</w:t>
                      </w:r>
                    </w:p>
                  </w:txbxContent>
                </v:textbox>
                <w10:wrap anchorx="margin"/>
              </v:rect>
            </w:pict>
          </mc:Fallback>
        </mc:AlternateContent>
      </w: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58247" behindDoc="1" locked="0" layoutInCell="1" allowOverlap="1" wp14:anchorId="30B74793" wp14:editId="16EDA23A">
                <wp:simplePos x="0" y="0"/>
                <wp:positionH relativeFrom="margin">
                  <wp:align>left</wp:align>
                </wp:positionH>
                <wp:positionV relativeFrom="paragraph">
                  <wp:posOffset>262890</wp:posOffset>
                </wp:positionV>
                <wp:extent cx="5737860" cy="228600"/>
                <wp:effectExtent l="0" t="0" r="15240" b="19050"/>
                <wp:wrapNone/>
                <wp:docPr id="604635926"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50595C" id="Rectangle 4" o:spid="_x0000_s1026" style="position:absolute;margin-left:0;margin-top:20.7pt;width:451.8pt;height:18pt;z-index:-251658233;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" fillcolor="#cfcdcd [2894]" strokecolor="#091723 [484]" strokeweight="1pt">
                <w10:wrap anchorx="margin"/>
              </v:rect>
            </w:pict>
          </mc:Fallback>
        </mc:AlternateContent>
      </w:r>
    </w:p>
    <w:p w14:paraId="0EB2B58F" w14:textId="190FCA33" w:rsidR="00FE1641" w:rsidRDefault="00C91768" w:rsidP="00950451">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Pr>
          <w:rFonts w:ascii="Times New Roman" w:eastAsia="Times New Roman" w:hAnsi="Times New Roman" w:cs="Times New Roman"/>
          <w:b/>
          <w:kern w:val="28"/>
          <w:sz w:val="24"/>
          <w:szCs w:val="24"/>
        </w:rPr>
        <w:t>EAST SIDE GATE AND FENCE</w:t>
      </w:r>
    </w:p>
    <w:p w14:paraId="78EBEB7D" w14:textId="77777777" w:rsidR="00FE1641" w:rsidRPr="00821589" w:rsidRDefault="00FE1641" w:rsidP="00FE1641">
      <w:pPr>
        <w:widowControl w:val="0"/>
        <w:spacing w:after="0" w:line="240" w:lineRule="auto"/>
        <w:rPr>
          <w:rFonts w:ascii="Times New Roman" w:eastAsia="Times New Roman" w:hAnsi="Times New Roman" w:cs="Times New Roman"/>
          <w:b/>
          <w:kern w:val="28"/>
          <w:sz w:val="6"/>
          <w:szCs w:val="6"/>
        </w:rPr>
      </w:pPr>
    </w:p>
    <w:p w14:paraId="1CCEDA4E" w14:textId="3ED0DF4A" w:rsidR="00FE1641" w:rsidRPr="00C91768" w:rsidRDefault="003F48B9" w:rsidP="00C91768">
      <w:pPr>
        <w:pStyle w:val="ListParagraph"/>
        <w:widowControl w:val="0"/>
        <w:numPr>
          <w:ilvl w:val="0"/>
          <w:numId w:val="23"/>
        </w:numPr>
        <w:spacing w:after="0" w:line="240" w:lineRule="auto"/>
        <w:rPr>
          <w:rFonts w:ascii="Times New Roman" w:eastAsia="Times New Roman" w:hAnsi="Times New Roman" w:cs="Times New Roman"/>
          <w:b/>
          <w:kern w:val="28"/>
          <w:sz w:val="24"/>
          <w:szCs w:val="24"/>
        </w:rPr>
      </w:pPr>
      <w:r>
        <w:rPr>
          <w:rFonts w:ascii="Times New Roman" w:eastAsia="Times New Roman" w:hAnsi="Times New Roman" w:cs="Times New Roman"/>
          <w:bCs/>
          <w:kern w:val="28"/>
          <w:sz w:val="24"/>
          <w:szCs w:val="24"/>
        </w:rPr>
        <w:t>Remove and dispose of the</w:t>
      </w:r>
      <w:r w:rsidR="002C2C89">
        <w:rPr>
          <w:rFonts w:ascii="Times New Roman" w:eastAsia="Times New Roman" w:hAnsi="Times New Roman" w:cs="Times New Roman"/>
          <w:bCs/>
          <w:kern w:val="28"/>
          <w:sz w:val="24"/>
          <w:szCs w:val="24"/>
        </w:rPr>
        <w:t xml:space="preserve"> east side</w:t>
      </w:r>
      <w:r>
        <w:rPr>
          <w:rFonts w:ascii="Times New Roman" w:eastAsia="Times New Roman" w:hAnsi="Times New Roman" w:cs="Times New Roman"/>
          <w:bCs/>
          <w:kern w:val="28"/>
          <w:sz w:val="24"/>
          <w:szCs w:val="24"/>
        </w:rPr>
        <w:t xml:space="preserve"> </w:t>
      </w:r>
      <w:r w:rsidR="002C2C89">
        <w:rPr>
          <w:rFonts w:ascii="Times New Roman" w:eastAsia="Times New Roman" w:hAnsi="Times New Roman" w:cs="Times New Roman"/>
          <w:bCs/>
          <w:kern w:val="28"/>
          <w:sz w:val="24"/>
          <w:szCs w:val="24"/>
        </w:rPr>
        <w:t xml:space="preserve">existing fence and gate located </w:t>
      </w:r>
      <w:r w:rsidR="0033151D">
        <w:rPr>
          <w:rFonts w:ascii="Times New Roman" w:eastAsia="Times New Roman" w:hAnsi="Times New Roman" w:cs="Times New Roman"/>
          <w:bCs/>
          <w:kern w:val="28"/>
          <w:sz w:val="24"/>
          <w:szCs w:val="24"/>
        </w:rPr>
        <w:t xml:space="preserve">between the residence and garage. Install approximately 20 linear feet of new fence and one matching gate, including posts, framing, fence panels, hardware, hinges, latch, concrete footings, and </w:t>
      </w:r>
      <w:r w:rsidR="00992F19">
        <w:rPr>
          <w:rFonts w:ascii="Times New Roman" w:eastAsia="Times New Roman" w:hAnsi="Times New Roman" w:cs="Times New Roman"/>
          <w:bCs/>
          <w:kern w:val="28"/>
          <w:sz w:val="24"/>
          <w:szCs w:val="24"/>
        </w:rPr>
        <w:t>all necessary fasteners as needed.</w:t>
      </w:r>
    </w:p>
    <w:p w14:paraId="46999822" w14:textId="5636F1A7" w:rsidR="00FE1641" w:rsidRDefault="00FE1641" w:rsidP="00FE1641">
      <w:pPr>
        <w:widowControl w:val="0"/>
        <w:tabs>
          <w:tab w:val="left" w:pos="3255"/>
        </w:tabs>
        <w:spacing w:after="0" w:line="240" w:lineRule="auto"/>
        <w:rPr>
          <w:rFonts w:ascii="Times New Roman" w:eastAsia="Times New Roman" w:hAnsi="Times New Roman" w:cs="Times New Roman"/>
          <w:b/>
          <w:kern w:val="28"/>
          <w:sz w:val="40"/>
          <w:szCs w:val="20"/>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58246" behindDoc="1" locked="0" layoutInCell="1" allowOverlap="1" wp14:anchorId="0D6E3A3B" wp14:editId="3377DC8C">
                <wp:simplePos x="0" y="0"/>
                <wp:positionH relativeFrom="margin">
                  <wp:posOffset>1836420</wp:posOffset>
                </wp:positionH>
                <wp:positionV relativeFrom="paragraph">
                  <wp:posOffset>12065</wp:posOffset>
                </wp:positionV>
                <wp:extent cx="3918585" cy="251460"/>
                <wp:effectExtent l="0" t="0" r="24765" b="15240"/>
                <wp:wrapNone/>
                <wp:docPr id="613555715" name="Rectangle 4"/>
                <wp:cNvGraphicFramePr/>
                <a:graphic xmlns:a="http://schemas.openxmlformats.org/drawingml/2006/main">
                  <a:graphicData uri="http://schemas.microsoft.com/office/word/2010/wordprocessingShape">
                    <wps:wsp>
                      <wps:cNvSpPr/>
                      <wps:spPr>
                        <a:xfrm>
                          <a:off x="0" y="0"/>
                          <a:ext cx="3918585" cy="251460"/>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D8225B7" w14:textId="0E3B9E54" w:rsidR="00FE1641" w:rsidRPr="004E6FB0" w:rsidRDefault="00FE1641" w:rsidP="00AA1850">
                            <w:pPr>
                              <w:rPr>
                                <w:color w:val="000000" w:themeColor="text1"/>
                              </w:rPr>
                            </w:pPr>
                            <w:r w:rsidRPr="004E6FB0">
                              <w:rPr>
                                <w:color w:val="000000" w:themeColor="text1"/>
                              </w:rPr>
                              <w:t xml:space="preserve">Price: </w:t>
                            </w:r>
                            <w:r w:rsidR="007D341D">
                              <w:rPr>
                                <w:color w:val="000000" w:themeColor="text1"/>
                              </w:rPr>
                              <w:t>$</w:t>
                            </w:r>
                            <w:r w:rsidR="007D341D">
                              <w:rPr>
                                <w:color w:val="000000" w:themeColor="text1"/>
                              </w:rPr>
                              <w:tab/>
                            </w:r>
                            <w:r w:rsidR="007D341D">
                              <w:rPr>
                                <w:color w:val="000000" w:themeColor="text1"/>
                              </w:rPr>
                              <w:tab/>
                            </w:r>
                            <w:r w:rsidRPr="004E6FB0">
                              <w:rPr>
                                <w:color w:val="000000" w:themeColor="text1"/>
                              </w:rPr>
                              <w:t xml:space="preserve">Quantity: </w:t>
                            </w:r>
                            <w:r w:rsidR="00992F19">
                              <w:rPr>
                                <w:color w:val="000000" w:themeColor="text1"/>
                              </w:rPr>
                              <w:t>20 L</w:t>
                            </w:r>
                            <w:r w:rsidR="003005DD">
                              <w:rPr>
                                <w:color w:val="000000" w:themeColor="text1"/>
                              </w:rPr>
                              <w:t>inear Feet</w:t>
                            </w:r>
                            <w:r w:rsidRPr="004E6FB0">
                              <w:rPr>
                                <w:color w:val="000000" w:themeColor="text1"/>
                              </w:rPr>
                              <w:t xml:space="preserve">             Total:</w:t>
                            </w:r>
                            <w:r w:rsidR="00A61181">
                              <w:rPr>
                                <w:color w:val="000000" w:themeColor="text1"/>
                              </w:rPr>
                              <w:t xml:space="preserve"> </w:t>
                            </w:r>
                            <w:r w:rsidR="007D341D">
                              <w:rPr>
                                <w:color w:val="000000" w:themeColor="text1"/>
                              </w:rPr>
                              <w:t>$</w:t>
                            </w:r>
                            <w:r w:rsidR="00A61181">
                              <w:rPr>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E3A3B" id="_x0000_s1028" style="position:absolute;margin-left:144.6pt;margin-top:.95pt;width:308.55pt;height:19.8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" fillcolor="#f2f2f2 [3052]" strokecolor="#091723 [484]" strokeweight="1pt">
                <v:textbox>
                  <w:txbxContent>
                    <w:p w14:paraId="5D8225B7" w14:textId="0E3B9E54" w:rsidR="00FE1641" w:rsidRPr="004E6FB0" w:rsidRDefault="00FE1641" w:rsidP="00AA1850">
                      <w:pPr>
                        <w:rPr>
                          <w:color w:val="000000" w:themeColor="text1"/>
                        </w:rPr>
                      </w:pPr>
                      <w:r w:rsidRPr="004E6FB0">
                        <w:rPr>
                          <w:color w:val="000000" w:themeColor="text1"/>
                        </w:rPr>
                        <w:t xml:space="preserve">Price: </w:t>
                      </w:r>
                      <w:r w:rsidR="007D341D">
                        <w:rPr>
                          <w:color w:val="000000" w:themeColor="text1"/>
                        </w:rPr>
                        <w:t>$</w:t>
                      </w:r>
                      <w:r w:rsidR="007D341D">
                        <w:rPr>
                          <w:color w:val="000000" w:themeColor="text1"/>
                        </w:rPr>
                        <w:tab/>
                      </w:r>
                      <w:r w:rsidR="007D341D">
                        <w:rPr>
                          <w:color w:val="000000" w:themeColor="text1"/>
                        </w:rPr>
                        <w:tab/>
                      </w:r>
                      <w:r w:rsidRPr="004E6FB0">
                        <w:rPr>
                          <w:color w:val="000000" w:themeColor="text1"/>
                        </w:rPr>
                        <w:t xml:space="preserve">Quantity: </w:t>
                      </w:r>
                      <w:r w:rsidR="00992F19">
                        <w:rPr>
                          <w:color w:val="000000" w:themeColor="text1"/>
                        </w:rPr>
                        <w:t>20 L</w:t>
                      </w:r>
                      <w:r w:rsidR="003005DD">
                        <w:rPr>
                          <w:color w:val="000000" w:themeColor="text1"/>
                        </w:rPr>
                        <w:t>inear Feet</w:t>
                      </w:r>
                      <w:r w:rsidRPr="004E6FB0">
                        <w:rPr>
                          <w:color w:val="000000" w:themeColor="text1"/>
                        </w:rPr>
                        <w:t xml:space="preserve">             Total:</w:t>
                      </w:r>
                      <w:r w:rsidR="00A61181">
                        <w:rPr>
                          <w:color w:val="000000" w:themeColor="text1"/>
                        </w:rPr>
                        <w:t xml:space="preserve"> </w:t>
                      </w:r>
                      <w:r w:rsidR="007D341D">
                        <w:rPr>
                          <w:color w:val="000000" w:themeColor="text1"/>
                        </w:rPr>
                        <w:t>$</w:t>
                      </w:r>
                      <w:r w:rsidR="00A61181">
                        <w:rPr>
                          <w:color w:val="000000" w:themeColor="text1"/>
                        </w:rPr>
                        <w:t xml:space="preserve">  </w:t>
                      </w:r>
                    </w:p>
                  </w:txbxContent>
                </v:textbox>
                <w10:wrap anchorx="margin"/>
              </v:rect>
            </w:pict>
          </mc:Fallback>
        </mc:AlternateContent>
      </w:r>
      <w:r>
        <w:rPr>
          <w:rFonts w:ascii="Times New Roman" w:eastAsia="Times New Roman" w:hAnsi="Times New Roman" w:cs="Times New Roman"/>
          <w:b/>
          <w:kern w:val="28"/>
          <w:sz w:val="40"/>
          <w:szCs w:val="20"/>
        </w:rPr>
        <w:tab/>
      </w:r>
    </w:p>
    <w:p w14:paraId="6D130079" w14:textId="1DEDECFE" w:rsidR="0090481A" w:rsidRPr="00D02DD0" w:rsidRDefault="00EB5873" w:rsidP="00EB5873">
      <w:pPr>
        <w:widowControl w:val="0"/>
        <w:spacing w:after="0" w:line="240" w:lineRule="auto"/>
        <w:rPr>
          <w:rFonts w:ascii="Times New Roman" w:eastAsia="Times New Roman" w:hAnsi="Times New Roman" w:cs="Times New Roman"/>
          <w:b/>
          <w:kern w:val="28"/>
          <w:sz w:val="32"/>
          <w:szCs w:val="32"/>
        </w:rPr>
      </w:pPr>
      <w:r>
        <w:rPr>
          <w:rFonts w:ascii="Times New Roman" w:eastAsia="Times New Roman" w:hAnsi="Times New Roman" w:cs="Times New Roman"/>
          <w:b/>
          <w:kern w:val="28"/>
          <w:sz w:val="32"/>
          <w:szCs w:val="32"/>
        </w:rPr>
        <w:t>BETWEEN RESIDENCE AND GARAGE</w:t>
      </w:r>
      <w:r w:rsidR="00D02DD0" w:rsidRPr="00D02DD0">
        <w:rPr>
          <w:rFonts w:ascii="Times New Roman" w:eastAsia="Times New Roman" w:hAnsi="Times New Roman" w:cs="Times New Roman"/>
          <w:b/>
          <w:kern w:val="28"/>
          <w:sz w:val="32"/>
          <w:szCs w:val="32"/>
        </w:rPr>
        <w:t xml:space="preserve"> TOTAL: </w:t>
      </w:r>
      <w:r w:rsidR="007D341D">
        <w:rPr>
          <w:rFonts w:ascii="Times New Roman" w:eastAsia="Times New Roman" w:hAnsi="Times New Roman" w:cs="Times New Roman"/>
          <w:b/>
          <w:kern w:val="28"/>
          <w:sz w:val="32"/>
          <w:szCs w:val="32"/>
        </w:rPr>
        <w:t>$</w:t>
      </w:r>
    </w:p>
    <w:p w14:paraId="0D0619C5" w14:textId="77777777" w:rsidR="0090481A" w:rsidRDefault="0090481A" w:rsidP="0090481A">
      <w:pPr>
        <w:widowControl w:val="0"/>
        <w:spacing w:after="0" w:line="240" w:lineRule="auto"/>
        <w:jc w:val="center"/>
        <w:rPr>
          <w:rFonts w:ascii="Times New Roman" w:eastAsia="Times New Roman" w:hAnsi="Times New Roman" w:cs="Times New Roman"/>
          <w:b/>
          <w:kern w:val="28"/>
          <w:sz w:val="40"/>
          <w:szCs w:val="20"/>
        </w:rPr>
      </w:pPr>
    </w:p>
    <w:p w14:paraId="64C836B3" w14:textId="47EF7C41" w:rsidR="002D3A53" w:rsidRDefault="002D3A53" w:rsidP="002D3A53">
      <w:pPr>
        <w:widowControl w:val="0"/>
        <w:spacing w:after="0" w:line="240" w:lineRule="auto"/>
        <w:rPr>
          <w:rFonts w:ascii="Times New Roman" w:eastAsia="Times New Roman" w:hAnsi="Times New Roman" w:cs="Times New Roman"/>
          <w:b/>
          <w:bCs/>
          <w:kern w:val="28"/>
          <w:sz w:val="32"/>
          <w:szCs w:val="32"/>
          <w:u w:val="single"/>
        </w:rPr>
      </w:pPr>
      <w:r w:rsidRPr="0041497F">
        <w:rPr>
          <w:rFonts w:ascii="Times New Roman" w:eastAsia="Times New Roman" w:hAnsi="Times New Roman" w:cs="Times New Roman"/>
          <w:b/>
          <w:bCs/>
          <w:kern w:val="28"/>
          <w:sz w:val="32"/>
          <w:szCs w:val="32"/>
          <w:u w:val="single"/>
        </w:rPr>
        <w:t>Location</w:t>
      </w:r>
      <w:r w:rsidR="00EB5873">
        <w:rPr>
          <w:rFonts w:ascii="Times New Roman" w:eastAsia="Times New Roman" w:hAnsi="Times New Roman" w:cs="Times New Roman"/>
          <w:b/>
          <w:bCs/>
          <w:kern w:val="28"/>
          <w:sz w:val="32"/>
          <w:szCs w:val="32"/>
          <w:u w:val="single"/>
        </w:rPr>
        <w:t xml:space="preserve">: </w:t>
      </w:r>
      <w:r w:rsidR="00BB514A">
        <w:rPr>
          <w:rFonts w:ascii="Times New Roman" w:eastAsia="Times New Roman" w:hAnsi="Times New Roman" w:cs="Times New Roman"/>
          <w:b/>
          <w:bCs/>
          <w:kern w:val="28"/>
          <w:sz w:val="32"/>
          <w:szCs w:val="32"/>
          <w:u w:val="single"/>
        </w:rPr>
        <w:t>Roof</w:t>
      </w:r>
      <w:r>
        <w:rPr>
          <w:rFonts w:ascii="Times New Roman" w:eastAsia="Times New Roman" w:hAnsi="Times New Roman" w:cs="Times New Roman"/>
          <w:b/>
          <w:bCs/>
          <w:kern w:val="28"/>
          <w:sz w:val="32"/>
          <w:szCs w:val="32"/>
          <w:u w:val="single"/>
        </w:rPr>
        <w:t xml:space="preserve">   </w:t>
      </w:r>
    </w:p>
    <w:p w14:paraId="6FE7634B" w14:textId="77777777" w:rsidR="002D3A53" w:rsidRPr="00B23077" w:rsidRDefault="002D3A53" w:rsidP="002D3A53">
      <w:pPr>
        <w:widowControl w:val="0"/>
        <w:spacing w:after="0" w:line="240" w:lineRule="auto"/>
        <w:rPr>
          <w:rFonts w:ascii="Times New Roman" w:eastAsia="Times New Roman" w:hAnsi="Times New Roman" w:cs="Times New Roman"/>
          <w:b/>
          <w:bCs/>
          <w:kern w:val="28"/>
          <w:sz w:val="10"/>
          <w:szCs w:val="10"/>
          <w:u w:val="single"/>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58248" behindDoc="1" locked="0" layoutInCell="1" allowOverlap="1" wp14:anchorId="392D3D68" wp14:editId="17999913">
                <wp:simplePos x="0" y="0"/>
                <wp:positionH relativeFrom="margin">
                  <wp:posOffset>0</wp:posOffset>
                </wp:positionH>
                <wp:positionV relativeFrom="paragraph">
                  <wp:posOffset>43180</wp:posOffset>
                </wp:positionV>
                <wp:extent cx="5737860" cy="228600"/>
                <wp:effectExtent l="0" t="0" r="15240" b="19050"/>
                <wp:wrapNone/>
                <wp:docPr id="663053833"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BFBE7A" id="Rectangle 4" o:spid="_x0000_s1026" style="position:absolute;margin-left:0;margin-top:3.4pt;width:451.8pt;height:18pt;z-index:-2516582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" fillcolor="#cfcdcd [2894]" strokecolor="#091723 [484]" strokeweight="1pt">
                <w10:wrap anchorx="margin"/>
              </v:rect>
            </w:pict>
          </mc:Fallback>
        </mc:AlternateContent>
      </w:r>
      <w:r w:rsidRPr="00B23077">
        <w:rPr>
          <w:rFonts w:ascii="Times New Roman" w:eastAsia="Times New Roman" w:hAnsi="Times New Roman" w:cs="Times New Roman"/>
          <w:b/>
          <w:bCs/>
          <w:kern w:val="28"/>
          <w:sz w:val="10"/>
          <w:szCs w:val="10"/>
          <w:u w:val="single"/>
        </w:rPr>
        <w:t xml:space="preserve"> </w:t>
      </w:r>
    </w:p>
    <w:p w14:paraId="1AD919A0" w14:textId="79BC7E9F" w:rsidR="002D3A53" w:rsidRDefault="00E171BF" w:rsidP="00950451">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Pr>
          <w:rFonts w:ascii="Times New Roman" w:eastAsia="Times New Roman" w:hAnsi="Times New Roman" w:cs="Times New Roman"/>
          <w:b/>
          <w:kern w:val="28"/>
          <w:sz w:val="24"/>
          <w:szCs w:val="24"/>
        </w:rPr>
        <w:t>REPLACE DETERIORATED FASCIA</w:t>
      </w:r>
    </w:p>
    <w:p w14:paraId="15B8DFD3" w14:textId="77777777" w:rsidR="002D3A53" w:rsidRPr="00821589" w:rsidRDefault="002D3A53" w:rsidP="002D3A53">
      <w:pPr>
        <w:widowControl w:val="0"/>
        <w:spacing w:after="0" w:line="240" w:lineRule="auto"/>
        <w:rPr>
          <w:rFonts w:ascii="Times New Roman" w:eastAsia="Times New Roman" w:hAnsi="Times New Roman" w:cs="Times New Roman"/>
          <w:b/>
          <w:kern w:val="28"/>
          <w:sz w:val="6"/>
          <w:szCs w:val="6"/>
        </w:rPr>
      </w:pPr>
    </w:p>
    <w:p w14:paraId="7DBC5B25" w14:textId="72812B1A" w:rsidR="002D3A53" w:rsidRPr="00492047" w:rsidRDefault="00E171BF" w:rsidP="00492047">
      <w:pPr>
        <w:pStyle w:val="ListParagraph"/>
        <w:widowControl w:val="0"/>
        <w:numPr>
          <w:ilvl w:val="1"/>
          <w:numId w:val="20"/>
        </w:numPr>
        <w:spacing w:after="0" w:line="240" w:lineRule="auto"/>
        <w:rPr>
          <w:rFonts w:ascii="Times New Roman" w:eastAsia="Times New Roman" w:hAnsi="Times New Roman" w:cs="Times New Roman"/>
          <w:b/>
          <w:kern w:val="28"/>
          <w:sz w:val="24"/>
          <w:szCs w:val="24"/>
        </w:rPr>
      </w:pPr>
      <w:r w:rsidRPr="00BB514A">
        <w:rPr>
          <w:rFonts w:ascii="Times New Roman" w:eastAsia="Times New Roman" w:hAnsi="Times New Roman" w:cs="Times New Roman"/>
          <w:bCs/>
          <w:kern w:val="28"/>
          <w:sz w:val="24"/>
          <w:szCs w:val="24"/>
        </w:rPr>
        <w:t>Remove</w:t>
      </w:r>
      <w:r w:rsidR="00DE377E" w:rsidRPr="00492047">
        <w:rPr>
          <w:rFonts w:ascii="Times New Roman" w:eastAsia="Times New Roman" w:hAnsi="Times New Roman" w:cs="Times New Roman"/>
          <w:bCs/>
          <w:kern w:val="28"/>
          <w:sz w:val="24"/>
          <w:szCs w:val="24"/>
        </w:rPr>
        <w:t xml:space="preserve"> existing deteriorated</w:t>
      </w:r>
      <w:r w:rsidR="00F227E6" w:rsidRPr="00492047">
        <w:rPr>
          <w:rFonts w:ascii="Times New Roman" w:eastAsia="Times New Roman" w:hAnsi="Times New Roman" w:cs="Times New Roman"/>
          <w:bCs/>
          <w:kern w:val="28"/>
          <w:sz w:val="24"/>
          <w:szCs w:val="24"/>
        </w:rPr>
        <w:t xml:space="preserve"> fascia as necessary and install approximately 140 linear feet of new fascia material, including required trim, joints, </w:t>
      </w:r>
      <w:r w:rsidR="00492047" w:rsidRPr="00492047">
        <w:rPr>
          <w:rFonts w:ascii="Times New Roman" w:eastAsia="Times New Roman" w:hAnsi="Times New Roman" w:cs="Times New Roman"/>
          <w:bCs/>
          <w:kern w:val="28"/>
          <w:sz w:val="24"/>
          <w:szCs w:val="24"/>
        </w:rPr>
        <w:t>fasteners, and associated accessories where necessary.</w:t>
      </w:r>
      <w:r w:rsidR="002D3A53" w:rsidRPr="00492047">
        <w:rPr>
          <w:rFonts w:ascii="Times New Roman" w:eastAsia="Times New Roman" w:hAnsi="Times New Roman" w:cs="Times New Roman"/>
          <w:b/>
          <w:kern w:val="28"/>
          <w:sz w:val="40"/>
          <w:szCs w:val="20"/>
        </w:rPr>
        <w:tab/>
      </w:r>
    </w:p>
    <w:p w14:paraId="3E0187C3" w14:textId="2C3D888A" w:rsidR="002D3A53" w:rsidRDefault="002D3A53" w:rsidP="002D3A53">
      <w:pPr>
        <w:widowControl w:val="0"/>
        <w:tabs>
          <w:tab w:val="left" w:pos="3255"/>
        </w:tabs>
        <w:spacing w:after="0" w:line="240" w:lineRule="auto"/>
        <w:rPr>
          <w:rFonts w:ascii="Times New Roman" w:eastAsia="Times New Roman" w:hAnsi="Times New Roman" w:cs="Times New Roman"/>
          <w:b/>
          <w:kern w:val="28"/>
          <w:sz w:val="40"/>
          <w:szCs w:val="20"/>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31104" behindDoc="1" locked="0" layoutInCell="1" allowOverlap="1" wp14:anchorId="7A921CA8" wp14:editId="4B8419BA">
                <wp:simplePos x="0" y="0"/>
                <wp:positionH relativeFrom="margin">
                  <wp:posOffset>1821180</wp:posOffset>
                </wp:positionH>
                <wp:positionV relativeFrom="paragraph">
                  <wp:posOffset>10160</wp:posOffset>
                </wp:positionV>
                <wp:extent cx="3918585" cy="312420"/>
                <wp:effectExtent l="0" t="0" r="24765" b="11430"/>
                <wp:wrapNone/>
                <wp:docPr id="1974630982" name="Rectangle 4"/>
                <wp:cNvGraphicFramePr/>
                <a:graphic xmlns:a="http://schemas.openxmlformats.org/drawingml/2006/main">
                  <a:graphicData uri="http://schemas.microsoft.com/office/word/2010/wordprocessingShape">
                    <wps:wsp>
                      <wps:cNvSpPr/>
                      <wps:spPr>
                        <a:xfrm>
                          <a:off x="0" y="0"/>
                          <a:ext cx="3918585" cy="312420"/>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B25D8DC" w14:textId="25495846" w:rsidR="002D3A53" w:rsidRPr="004E6FB0" w:rsidRDefault="002D3A53" w:rsidP="002D3A53">
                            <w:pPr>
                              <w:jc w:val="both"/>
                              <w:rPr>
                                <w:color w:val="000000" w:themeColor="text1"/>
                              </w:rPr>
                            </w:pPr>
                            <w:r w:rsidRPr="004E6FB0">
                              <w:rPr>
                                <w:color w:val="000000" w:themeColor="text1"/>
                              </w:rPr>
                              <w:t>Price:</w:t>
                            </w:r>
                            <w:r w:rsidR="007D341D">
                              <w:rPr>
                                <w:color w:val="000000" w:themeColor="text1"/>
                              </w:rPr>
                              <w:t xml:space="preserve"> $</w:t>
                            </w:r>
                            <w:r w:rsidRPr="004E6FB0">
                              <w:rPr>
                                <w:color w:val="000000" w:themeColor="text1"/>
                              </w:rPr>
                              <w:t xml:space="preserve"> </w:t>
                            </w:r>
                            <w:r w:rsidR="007D341D">
                              <w:rPr>
                                <w:color w:val="000000" w:themeColor="text1"/>
                              </w:rPr>
                              <w:tab/>
                              <w:t xml:space="preserve">            </w:t>
                            </w:r>
                            <w:r w:rsidR="007D341D">
                              <w:rPr>
                                <w:color w:val="000000" w:themeColor="text1"/>
                              </w:rPr>
                              <w:tab/>
                            </w:r>
                            <w:r w:rsidRPr="004E6FB0">
                              <w:rPr>
                                <w:color w:val="000000" w:themeColor="text1"/>
                              </w:rPr>
                              <w:t>Quantit</w:t>
                            </w:r>
                            <w:r>
                              <w:rPr>
                                <w:color w:val="000000" w:themeColor="text1"/>
                              </w:rPr>
                              <w:t>y</w:t>
                            </w:r>
                            <w:r w:rsidRPr="004E6FB0">
                              <w:rPr>
                                <w:color w:val="000000" w:themeColor="text1"/>
                              </w:rPr>
                              <w:t xml:space="preserve">: </w:t>
                            </w:r>
                            <w:r w:rsidR="00BE7F39">
                              <w:rPr>
                                <w:color w:val="000000" w:themeColor="text1"/>
                              </w:rPr>
                              <w:t>140 L</w:t>
                            </w:r>
                            <w:r w:rsidR="007D341D">
                              <w:rPr>
                                <w:color w:val="000000" w:themeColor="text1"/>
                              </w:rPr>
                              <w:t xml:space="preserve">inear </w:t>
                            </w:r>
                            <w:r w:rsidR="00BE7F39">
                              <w:rPr>
                                <w:color w:val="000000" w:themeColor="text1"/>
                              </w:rPr>
                              <w:t>F</w:t>
                            </w:r>
                            <w:r w:rsidR="007D341D">
                              <w:rPr>
                                <w:color w:val="000000" w:themeColor="text1"/>
                              </w:rPr>
                              <w:t>oot</w:t>
                            </w:r>
                            <w:r w:rsidRPr="004E6FB0">
                              <w:rPr>
                                <w:color w:val="000000" w:themeColor="text1"/>
                              </w:rPr>
                              <w:t xml:space="preserve">                Total:</w:t>
                            </w:r>
                            <w:r w:rsidR="001E5F76">
                              <w:rPr>
                                <w:color w:val="000000" w:themeColor="text1"/>
                              </w:rPr>
                              <w:t xml:space="preserve"> </w:t>
                            </w:r>
                            <w:r w:rsidR="007D341D">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21CA8" id="_x0000_s1029" style="position:absolute;margin-left:143.4pt;margin-top:.8pt;width:308.55pt;height:24.6pt;z-index:-25168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" fillcolor="#f2f2f2 [3052]" strokecolor="#091723 [484]" strokeweight="1pt">
                <v:textbox>
                  <w:txbxContent>
                    <w:p w14:paraId="7B25D8DC" w14:textId="25495846" w:rsidR="002D3A53" w:rsidRPr="004E6FB0" w:rsidRDefault="002D3A53" w:rsidP="002D3A53">
                      <w:pPr>
                        <w:jc w:val="both"/>
                        <w:rPr>
                          <w:color w:val="000000" w:themeColor="text1"/>
                        </w:rPr>
                      </w:pPr>
                      <w:r w:rsidRPr="004E6FB0">
                        <w:rPr>
                          <w:color w:val="000000" w:themeColor="text1"/>
                        </w:rPr>
                        <w:t>Price:</w:t>
                      </w:r>
                      <w:r w:rsidR="007D341D">
                        <w:rPr>
                          <w:color w:val="000000" w:themeColor="text1"/>
                        </w:rPr>
                        <w:t xml:space="preserve"> $</w:t>
                      </w:r>
                      <w:r w:rsidRPr="004E6FB0">
                        <w:rPr>
                          <w:color w:val="000000" w:themeColor="text1"/>
                        </w:rPr>
                        <w:t xml:space="preserve"> </w:t>
                      </w:r>
                      <w:r w:rsidR="007D341D">
                        <w:rPr>
                          <w:color w:val="000000" w:themeColor="text1"/>
                        </w:rPr>
                        <w:tab/>
                        <w:t xml:space="preserve">            </w:t>
                      </w:r>
                      <w:r w:rsidR="007D341D">
                        <w:rPr>
                          <w:color w:val="000000" w:themeColor="text1"/>
                        </w:rPr>
                        <w:tab/>
                      </w:r>
                      <w:r w:rsidRPr="004E6FB0">
                        <w:rPr>
                          <w:color w:val="000000" w:themeColor="text1"/>
                        </w:rPr>
                        <w:t>Quantit</w:t>
                      </w:r>
                      <w:r>
                        <w:rPr>
                          <w:color w:val="000000" w:themeColor="text1"/>
                        </w:rPr>
                        <w:t>y</w:t>
                      </w:r>
                      <w:r w:rsidRPr="004E6FB0">
                        <w:rPr>
                          <w:color w:val="000000" w:themeColor="text1"/>
                        </w:rPr>
                        <w:t xml:space="preserve">: </w:t>
                      </w:r>
                      <w:r w:rsidR="00BE7F39">
                        <w:rPr>
                          <w:color w:val="000000" w:themeColor="text1"/>
                        </w:rPr>
                        <w:t>140 L</w:t>
                      </w:r>
                      <w:r w:rsidR="007D341D">
                        <w:rPr>
                          <w:color w:val="000000" w:themeColor="text1"/>
                        </w:rPr>
                        <w:t xml:space="preserve">inear </w:t>
                      </w:r>
                      <w:r w:rsidR="00BE7F39">
                        <w:rPr>
                          <w:color w:val="000000" w:themeColor="text1"/>
                        </w:rPr>
                        <w:t>F</w:t>
                      </w:r>
                      <w:r w:rsidR="007D341D">
                        <w:rPr>
                          <w:color w:val="000000" w:themeColor="text1"/>
                        </w:rPr>
                        <w:t>oot</w:t>
                      </w:r>
                      <w:r w:rsidRPr="004E6FB0">
                        <w:rPr>
                          <w:color w:val="000000" w:themeColor="text1"/>
                        </w:rPr>
                        <w:t xml:space="preserve">                Total:</w:t>
                      </w:r>
                      <w:r w:rsidR="001E5F76">
                        <w:rPr>
                          <w:color w:val="000000" w:themeColor="text1"/>
                        </w:rPr>
                        <w:t xml:space="preserve"> </w:t>
                      </w:r>
                      <w:r w:rsidR="007D341D">
                        <w:rPr>
                          <w:color w:val="000000" w:themeColor="text1"/>
                        </w:rPr>
                        <w:t>$</w:t>
                      </w:r>
                    </w:p>
                  </w:txbxContent>
                </v:textbox>
                <w10:wrap anchorx="margin"/>
              </v:rect>
            </w:pict>
          </mc:Fallback>
        </mc:AlternateContent>
      </w: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33152" behindDoc="1" locked="0" layoutInCell="1" allowOverlap="1" wp14:anchorId="1E405000" wp14:editId="2449CD98">
                <wp:simplePos x="0" y="0"/>
                <wp:positionH relativeFrom="margin">
                  <wp:align>left</wp:align>
                </wp:positionH>
                <wp:positionV relativeFrom="paragraph">
                  <wp:posOffset>262890</wp:posOffset>
                </wp:positionV>
                <wp:extent cx="5737860" cy="228600"/>
                <wp:effectExtent l="0" t="0" r="15240" b="19050"/>
                <wp:wrapNone/>
                <wp:docPr id="384075183"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27C641" id="Rectangle 4" o:spid="_x0000_s1026" style="position:absolute;margin-left:0;margin-top:20.7pt;width:451.8pt;height:18pt;z-index:-2516833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" fillcolor="#cfcdcd [2894]" strokecolor="#091723 [484]" strokeweight="1pt">
                <w10:wrap anchorx="margin"/>
              </v:rect>
            </w:pict>
          </mc:Fallback>
        </mc:AlternateContent>
      </w:r>
      <w:r>
        <w:rPr>
          <w:rFonts w:ascii="Times New Roman" w:eastAsia="Times New Roman" w:hAnsi="Times New Roman" w:cs="Times New Roman"/>
          <w:b/>
          <w:kern w:val="28"/>
          <w:sz w:val="40"/>
          <w:szCs w:val="20"/>
        </w:rPr>
        <w:tab/>
      </w:r>
    </w:p>
    <w:p w14:paraId="5BC21E47" w14:textId="0C9EEDA6" w:rsidR="002D3A53" w:rsidRDefault="00BB615A" w:rsidP="00950451">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Pr>
          <w:rFonts w:ascii="Times New Roman" w:eastAsia="Times New Roman" w:hAnsi="Times New Roman" w:cs="Times New Roman"/>
          <w:b/>
          <w:kern w:val="28"/>
          <w:sz w:val="24"/>
          <w:szCs w:val="24"/>
        </w:rPr>
        <w:t>REPLACE DETERIORATED SOFFIT</w:t>
      </w:r>
    </w:p>
    <w:p w14:paraId="41106CD9" w14:textId="77777777" w:rsidR="002D3A53" w:rsidRPr="00821589" w:rsidRDefault="002D3A53" w:rsidP="002D3A53">
      <w:pPr>
        <w:widowControl w:val="0"/>
        <w:spacing w:after="0" w:line="240" w:lineRule="auto"/>
        <w:rPr>
          <w:rFonts w:ascii="Times New Roman" w:eastAsia="Times New Roman" w:hAnsi="Times New Roman" w:cs="Times New Roman"/>
          <w:b/>
          <w:kern w:val="28"/>
          <w:sz w:val="6"/>
          <w:szCs w:val="6"/>
        </w:rPr>
      </w:pPr>
    </w:p>
    <w:p w14:paraId="5468F9E9" w14:textId="57CCE888" w:rsidR="007D649C" w:rsidRPr="00BB514A" w:rsidRDefault="007D649C" w:rsidP="00BB514A">
      <w:pPr>
        <w:pStyle w:val="ListParagraph"/>
        <w:widowControl w:val="0"/>
        <w:numPr>
          <w:ilvl w:val="1"/>
          <w:numId w:val="20"/>
        </w:numPr>
        <w:spacing w:after="0" w:line="240" w:lineRule="auto"/>
        <w:rPr>
          <w:rFonts w:ascii="Times New Roman" w:eastAsia="Times New Roman" w:hAnsi="Times New Roman" w:cs="Times New Roman"/>
          <w:b/>
          <w:kern w:val="28"/>
          <w:sz w:val="24"/>
          <w:szCs w:val="24"/>
        </w:rPr>
      </w:pPr>
      <w:r w:rsidRPr="00BB514A">
        <w:rPr>
          <w:rFonts w:ascii="Times New Roman" w:eastAsia="Times New Roman" w:hAnsi="Times New Roman" w:cs="Times New Roman"/>
          <w:bCs/>
          <w:kern w:val="28"/>
          <w:sz w:val="24"/>
          <w:szCs w:val="24"/>
        </w:rPr>
        <w:t>Remove existing deteriorated soffit as necessary and install approximately 140 linear feet</w:t>
      </w:r>
      <w:r w:rsidR="00F53F82" w:rsidRPr="00BB514A">
        <w:rPr>
          <w:rFonts w:ascii="Times New Roman" w:eastAsia="Times New Roman" w:hAnsi="Times New Roman" w:cs="Times New Roman"/>
          <w:bCs/>
          <w:kern w:val="28"/>
          <w:sz w:val="24"/>
          <w:szCs w:val="24"/>
        </w:rPr>
        <w:t xml:space="preserve"> of new soffit material, including required vented and solid panels, trim, fasteners, and associated accessories where necessary</w:t>
      </w:r>
      <w:r w:rsidR="00CB5F12" w:rsidRPr="00BB514A">
        <w:rPr>
          <w:rFonts w:ascii="Times New Roman" w:eastAsia="Times New Roman" w:hAnsi="Times New Roman" w:cs="Times New Roman"/>
          <w:bCs/>
          <w:kern w:val="28"/>
          <w:sz w:val="24"/>
          <w:szCs w:val="24"/>
        </w:rPr>
        <w:t>.</w:t>
      </w:r>
    </w:p>
    <w:p w14:paraId="00F441A0" w14:textId="1375A4AC" w:rsidR="002D3A53" w:rsidRPr="004E6FB0" w:rsidRDefault="002D3A53" w:rsidP="002D3A53">
      <w:pPr>
        <w:pStyle w:val="ListParagraph"/>
        <w:widowControl w:val="0"/>
        <w:spacing w:after="0" w:line="240" w:lineRule="auto"/>
        <w:ind w:left="1080"/>
        <w:rPr>
          <w:rFonts w:ascii="Times New Roman" w:eastAsia="Times New Roman" w:hAnsi="Times New Roman" w:cs="Times New Roman"/>
          <w:b/>
          <w:kern w:val="28"/>
          <w:sz w:val="24"/>
          <w:szCs w:val="24"/>
        </w:rPr>
      </w:pPr>
      <w:r w:rsidRPr="004E6FB0">
        <w:rPr>
          <w:rFonts w:ascii="Times New Roman" w:eastAsia="Times New Roman" w:hAnsi="Times New Roman" w:cs="Times New Roman"/>
          <w:b/>
          <w:kern w:val="28"/>
          <w:sz w:val="40"/>
          <w:szCs w:val="20"/>
        </w:rPr>
        <w:tab/>
      </w:r>
    </w:p>
    <w:p w14:paraId="7887493E" w14:textId="2A7BA42F" w:rsidR="002D3A53" w:rsidRPr="00FE1641" w:rsidRDefault="00DD16B1" w:rsidP="002D3A53">
      <w:pPr>
        <w:widowControl w:val="0"/>
        <w:tabs>
          <w:tab w:val="left" w:pos="3255"/>
        </w:tabs>
        <w:spacing w:after="0" w:line="240" w:lineRule="auto"/>
        <w:rPr>
          <w:rFonts w:ascii="Times New Roman" w:eastAsia="Times New Roman" w:hAnsi="Times New Roman" w:cs="Times New Roman"/>
          <w:b/>
          <w:kern w:val="28"/>
          <w:sz w:val="40"/>
          <w:szCs w:val="20"/>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32128" behindDoc="1" locked="0" layoutInCell="1" allowOverlap="1" wp14:anchorId="3F21A85B" wp14:editId="4DA56C51">
                <wp:simplePos x="0" y="0"/>
                <wp:positionH relativeFrom="margin">
                  <wp:posOffset>1836420</wp:posOffset>
                </wp:positionH>
                <wp:positionV relativeFrom="paragraph">
                  <wp:posOffset>9525</wp:posOffset>
                </wp:positionV>
                <wp:extent cx="3918585" cy="281940"/>
                <wp:effectExtent l="0" t="0" r="24765" b="22860"/>
                <wp:wrapNone/>
                <wp:docPr id="1548119636" name="Rectangle 4"/>
                <wp:cNvGraphicFramePr/>
                <a:graphic xmlns:a="http://schemas.openxmlformats.org/drawingml/2006/main">
                  <a:graphicData uri="http://schemas.microsoft.com/office/word/2010/wordprocessingShape">
                    <wps:wsp>
                      <wps:cNvSpPr/>
                      <wps:spPr>
                        <a:xfrm>
                          <a:off x="0" y="0"/>
                          <a:ext cx="3918585" cy="281940"/>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31A3789" w14:textId="1BA29B60" w:rsidR="002D3A53" w:rsidRPr="004E6FB0" w:rsidRDefault="002D3A53" w:rsidP="002D3A53">
                            <w:pPr>
                              <w:rPr>
                                <w:color w:val="000000" w:themeColor="text1"/>
                              </w:rPr>
                            </w:pPr>
                            <w:r w:rsidRPr="004E6FB0">
                              <w:rPr>
                                <w:color w:val="000000" w:themeColor="text1"/>
                              </w:rPr>
                              <w:t xml:space="preserve">Price: </w:t>
                            </w:r>
                            <w:r w:rsidR="007D341D">
                              <w:rPr>
                                <w:color w:val="000000" w:themeColor="text1"/>
                              </w:rPr>
                              <w:t xml:space="preserve">$ </w:t>
                            </w:r>
                            <w:r w:rsidR="007D341D">
                              <w:rPr>
                                <w:color w:val="000000" w:themeColor="text1"/>
                              </w:rPr>
                              <w:tab/>
                            </w:r>
                            <w:r w:rsidR="007D341D">
                              <w:rPr>
                                <w:color w:val="000000" w:themeColor="text1"/>
                              </w:rPr>
                              <w:tab/>
                            </w:r>
                            <w:r w:rsidRPr="004E6FB0">
                              <w:rPr>
                                <w:color w:val="000000" w:themeColor="text1"/>
                              </w:rPr>
                              <w:t xml:space="preserve">Quantity: </w:t>
                            </w:r>
                            <w:r w:rsidR="00BE7F39">
                              <w:rPr>
                                <w:color w:val="000000" w:themeColor="text1"/>
                              </w:rPr>
                              <w:t>140 L</w:t>
                            </w:r>
                            <w:r w:rsidR="007D341D">
                              <w:rPr>
                                <w:color w:val="000000" w:themeColor="text1"/>
                              </w:rPr>
                              <w:t xml:space="preserve">inear </w:t>
                            </w:r>
                            <w:r w:rsidR="00BE7F39">
                              <w:rPr>
                                <w:color w:val="000000" w:themeColor="text1"/>
                              </w:rPr>
                              <w:t>F</w:t>
                            </w:r>
                            <w:r w:rsidR="007D341D">
                              <w:rPr>
                                <w:color w:val="000000" w:themeColor="text1"/>
                              </w:rPr>
                              <w:t>eet</w:t>
                            </w:r>
                            <w:r w:rsidRPr="004E6FB0">
                              <w:rPr>
                                <w:color w:val="000000" w:themeColor="text1"/>
                              </w:rPr>
                              <w:t xml:space="preserve">               Total:</w:t>
                            </w:r>
                            <w:r w:rsidR="007524F0">
                              <w:rPr>
                                <w:color w:val="000000" w:themeColor="text1"/>
                              </w:rPr>
                              <w:t xml:space="preserve"> </w:t>
                            </w:r>
                            <w:r w:rsidR="007D341D">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21A85B" id="_x0000_s1030" style="position:absolute;margin-left:144.6pt;margin-top:.75pt;width:308.55pt;height:22.2pt;z-index:-25168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" fillcolor="#f2f2f2 [3052]" strokecolor="#091723 [484]" strokeweight="1pt">
                <v:textbox>
                  <w:txbxContent>
                    <w:p w14:paraId="131A3789" w14:textId="1BA29B60" w:rsidR="002D3A53" w:rsidRPr="004E6FB0" w:rsidRDefault="002D3A53" w:rsidP="002D3A53">
                      <w:pPr>
                        <w:rPr>
                          <w:color w:val="000000" w:themeColor="text1"/>
                        </w:rPr>
                      </w:pPr>
                      <w:r w:rsidRPr="004E6FB0">
                        <w:rPr>
                          <w:color w:val="000000" w:themeColor="text1"/>
                        </w:rPr>
                        <w:t xml:space="preserve">Price: </w:t>
                      </w:r>
                      <w:r w:rsidR="007D341D">
                        <w:rPr>
                          <w:color w:val="000000" w:themeColor="text1"/>
                        </w:rPr>
                        <w:t xml:space="preserve">$ </w:t>
                      </w:r>
                      <w:r w:rsidR="007D341D">
                        <w:rPr>
                          <w:color w:val="000000" w:themeColor="text1"/>
                        </w:rPr>
                        <w:tab/>
                      </w:r>
                      <w:r w:rsidR="007D341D">
                        <w:rPr>
                          <w:color w:val="000000" w:themeColor="text1"/>
                        </w:rPr>
                        <w:tab/>
                      </w:r>
                      <w:r w:rsidRPr="004E6FB0">
                        <w:rPr>
                          <w:color w:val="000000" w:themeColor="text1"/>
                        </w:rPr>
                        <w:t xml:space="preserve">Quantity: </w:t>
                      </w:r>
                      <w:r w:rsidR="00BE7F39">
                        <w:rPr>
                          <w:color w:val="000000" w:themeColor="text1"/>
                        </w:rPr>
                        <w:t>140 L</w:t>
                      </w:r>
                      <w:r w:rsidR="007D341D">
                        <w:rPr>
                          <w:color w:val="000000" w:themeColor="text1"/>
                        </w:rPr>
                        <w:t xml:space="preserve">inear </w:t>
                      </w:r>
                      <w:r w:rsidR="00BE7F39">
                        <w:rPr>
                          <w:color w:val="000000" w:themeColor="text1"/>
                        </w:rPr>
                        <w:t>F</w:t>
                      </w:r>
                      <w:r w:rsidR="007D341D">
                        <w:rPr>
                          <w:color w:val="000000" w:themeColor="text1"/>
                        </w:rPr>
                        <w:t>eet</w:t>
                      </w:r>
                      <w:r w:rsidRPr="004E6FB0">
                        <w:rPr>
                          <w:color w:val="000000" w:themeColor="text1"/>
                        </w:rPr>
                        <w:t xml:space="preserve">               Total:</w:t>
                      </w:r>
                      <w:r w:rsidR="007524F0">
                        <w:rPr>
                          <w:color w:val="000000" w:themeColor="text1"/>
                        </w:rPr>
                        <w:t xml:space="preserve"> </w:t>
                      </w:r>
                      <w:r w:rsidR="007D341D">
                        <w:rPr>
                          <w:color w:val="000000" w:themeColor="text1"/>
                        </w:rPr>
                        <w:t>$</w:t>
                      </w:r>
                    </w:p>
                  </w:txbxContent>
                </v:textbox>
                <w10:wrap anchorx="margin"/>
              </v:rect>
            </w:pict>
          </mc:Fallback>
        </mc:AlternateContent>
      </w:r>
    </w:p>
    <w:p w14:paraId="38073329" w14:textId="43D27901" w:rsidR="000969EF" w:rsidRDefault="000969EF">
      <w:pPr>
        <w:rPr>
          <w:rFonts w:ascii="Times New Roman" w:eastAsia="Times New Roman" w:hAnsi="Times New Roman" w:cs="Times New Roman"/>
          <w:b/>
          <w:kern w:val="28"/>
          <w:sz w:val="24"/>
          <w:szCs w:val="24"/>
        </w:rPr>
      </w:pPr>
      <w:r>
        <w:rPr>
          <w:rFonts w:ascii="Times New Roman" w:eastAsia="Times New Roman" w:hAnsi="Times New Roman" w:cs="Times New Roman"/>
          <w:b/>
          <w:kern w:val="28"/>
          <w:sz w:val="24"/>
          <w:szCs w:val="24"/>
        </w:rPr>
        <w:br w:type="page"/>
      </w:r>
    </w:p>
    <w:p w14:paraId="5DE69777" w14:textId="64565612" w:rsidR="00BB615A" w:rsidRPr="00950451" w:rsidRDefault="000969EF" w:rsidP="00950451">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sidRPr="0041497F">
        <w:rPr>
          <w:rFonts w:ascii="Times New Roman" w:eastAsia="Times New Roman" w:hAnsi="Times New Roman" w:cs="Times New Roman"/>
          <w:b/>
          <w:noProof/>
          <w:kern w:val="28"/>
          <w:sz w:val="24"/>
          <w:szCs w:val="24"/>
        </w:rPr>
        <w:lastRenderedPageBreak/>
        <mc:AlternateContent>
          <mc:Choice Requires="wps">
            <w:drawing>
              <wp:anchor distT="0" distB="0" distL="114300" distR="114300" simplePos="0" relativeHeight="251649536" behindDoc="1" locked="0" layoutInCell="1" allowOverlap="1" wp14:anchorId="7060ACA2" wp14:editId="4D71EF73">
                <wp:simplePos x="0" y="0"/>
                <wp:positionH relativeFrom="margin">
                  <wp:posOffset>0</wp:posOffset>
                </wp:positionH>
                <wp:positionV relativeFrom="paragraph">
                  <wp:posOffset>-12700</wp:posOffset>
                </wp:positionV>
                <wp:extent cx="5737860" cy="228600"/>
                <wp:effectExtent l="0" t="0" r="15240" b="19050"/>
                <wp:wrapNone/>
                <wp:docPr id="228276433"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3D9B71" id="Rectangle 4" o:spid="_x0000_s1026" style="position:absolute;margin-left:0;margin-top:-1pt;width:451.8pt;height:18pt;z-index:-2516669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" fillcolor="#cfcdcd [2894]" strokecolor="#091723 [484]" strokeweight="1pt">
                <w10:wrap anchorx="margin"/>
              </v:rect>
            </w:pict>
          </mc:Fallback>
        </mc:AlternateContent>
      </w:r>
      <w:r w:rsidR="00BB615A" w:rsidRPr="00950451">
        <w:rPr>
          <w:rFonts w:ascii="Times New Roman" w:eastAsia="Times New Roman" w:hAnsi="Times New Roman" w:cs="Times New Roman"/>
          <w:b/>
          <w:kern w:val="28"/>
          <w:sz w:val="24"/>
          <w:szCs w:val="24"/>
        </w:rPr>
        <w:t>REPLACE DETERIORATED GUTTER SYSTEM</w:t>
      </w:r>
    </w:p>
    <w:p w14:paraId="724D8C77" w14:textId="77777777" w:rsidR="00BB615A" w:rsidRPr="00821589" w:rsidRDefault="00BB615A" w:rsidP="00BB615A">
      <w:pPr>
        <w:widowControl w:val="0"/>
        <w:spacing w:after="0" w:line="240" w:lineRule="auto"/>
        <w:rPr>
          <w:rFonts w:ascii="Times New Roman" w:eastAsia="Times New Roman" w:hAnsi="Times New Roman" w:cs="Times New Roman"/>
          <w:b/>
          <w:kern w:val="28"/>
          <w:sz w:val="6"/>
          <w:szCs w:val="6"/>
        </w:rPr>
      </w:pPr>
    </w:p>
    <w:p w14:paraId="1F80DEE6" w14:textId="368AFFF3" w:rsidR="00E25001" w:rsidRPr="00BB514A" w:rsidRDefault="00CE76A8" w:rsidP="00BB514A">
      <w:pPr>
        <w:pStyle w:val="ListParagraph"/>
        <w:widowControl w:val="0"/>
        <w:numPr>
          <w:ilvl w:val="1"/>
          <w:numId w:val="20"/>
        </w:numPr>
        <w:spacing w:after="0" w:line="240" w:lineRule="auto"/>
        <w:rPr>
          <w:rFonts w:ascii="Times New Roman" w:eastAsia="Times New Roman" w:hAnsi="Times New Roman" w:cs="Times New Roman"/>
          <w:b/>
          <w:kern w:val="28"/>
          <w:sz w:val="24"/>
          <w:szCs w:val="24"/>
        </w:rPr>
      </w:pPr>
      <w:r w:rsidRPr="00BB514A">
        <w:rPr>
          <w:rFonts w:ascii="Times New Roman" w:eastAsia="Times New Roman" w:hAnsi="Times New Roman" w:cs="Times New Roman"/>
          <w:bCs/>
          <w:kern w:val="28"/>
          <w:sz w:val="24"/>
          <w:szCs w:val="24"/>
        </w:rPr>
        <w:t xml:space="preserve">Remove existing gutter system as necessary and install approximately </w:t>
      </w:r>
      <w:r w:rsidR="00097A3E" w:rsidRPr="00BB514A">
        <w:rPr>
          <w:rFonts w:ascii="Times New Roman" w:eastAsia="Times New Roman" w:hAnsi="Times New Roman" w:cs="Times New Roman"/>
          <w:bCs/>
          <w:kern w:val="28"/>
          <w:sz w:val="24"/>
          <w:szCs w:val="24"/>
        </w:rPr>
        <w:t>140 linear feet of new gutter system, including required outlets, end caps, miters, hangers, downspout connections, and associated fastening</w:t>
      </w:r>
      <w:r w:rsidR="007D649C" w:rsidRPr="00BB514A">
        <w:rPr>
          <w:rFonts w:ascii="Times New Roman" w:eastAsia="Times New Roman" w:hAnsi="Times New Roman" w:cs="Times New Roman"/>
          <w:bCs/>
          <w:kern w:val="28"/>
          <w:sz w:val="24"/>
          <w:szCs w:val="24"/>
        </w:rPr>
        <w:t xml:space="preserve"> where necessary.</w:t>
      </w:r>
    </w:p>
    <w:p w14:paraId="46A630B5" w14:textId="689BA2C0" w:rsidR="00BB615A" w:rsidRPr="00CB5F12" w:rsidRDefault="00BB615A" w:rsidP="00CB5F12">
      <w:pPr>
        <w:widowControl w:val="0"/>
        <w:tabs>
          <w:tab w:val="left" w:pos="3255"/>
        </w:tabs>
        <w:spacing w:after="0" w:line="240" w:lineRule="auto"/>
        <w:rPr>
          <w:rFonts w:ascii="Times New Roman" w:eastAsia="Times New Roman" w:hAnsi="Times New Roman" w:cs="Times New Roman"/>
          <w:b/>
          <w:kern w:val="28"/>
          <w:sz w:val="40"/>
          <w:szCs w:val="20"/>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48512" behindDoc="1" locked="0" layoutInCell="1" allowOverlap="1" wp14:anchorId="50170522" wp14:editId="0C5FF6EA">
                <wp:simplePos x="0" y="0"/>
                <wp:positionH relativeFrom="margin">
                  <wp:posOffset>1821180</wp:posOffset>
                </wp:positionH>
                <wp:positionV relativeFrom="paragraph">
                  <wp:posOffset>8890</wp:posOffset>
                </wp:positionV>
                <wp:extent cx="3918585" cy="266700"/>
                <wp:effectExtent l="0" t="0" r="24765" b="19050"/>
                <wp:wrapNone/>
                <wp:docPr id="969810224" name="Rectangle 4"/>
                <wp:cNvGraphicFramePr/>
                <a:graphic xmlns:a="http://schemas.openxmlformats.org/drawingml/2006/main">
                  <a:graphicData uri="http://schemas.microsoft.com/office/word/2010/wordprocessingShape">
                    <wps:wsp>
                      <wps:cNvSpPr/>
                      <wps:spPr>
                        <a:xfrm>
                          <a:off x="0" y="0"/>
                          <a:ext cx="3918585" cy="266700"/>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ACF4DC0" w14:textId="3B966BE9" w:rsidR="00BB615A" w:rsidRPr="004E6FB0" w:rsidRDefault="00BB615A" w:rsidP="00BB615A">
                            <w:pPr>
                              <w:jc w:val="both"/>
                              <w:rPr>
                                <w:color w:val="000000" w:themeColor="text1"/>
                              </w:rPr>
                            </w:pPr>
                            <w:r w:rsidRPr="004E6FB0">
                              <w:rPr>
                                <w:color w:val="000000" w:themeColor="text1"/>
                              </w:rPr>
                              <w:t>Price:</w:t>
                            </w:r>
                            <w:r w:rsidR="007D341D">
                              <w:rPr>
                                <w:color w:val="000000" w:themeColor="text1"/>
                              </w:rPr>
                              <w:t xml:space="preserve"> $</w:t>
                            </w:r>
                            <w:r w:rsidRPr="004E6FB0">
                              <w:rPr>
                                <w:color w:val="000000" w:themeColor="text1"/>
                              </w:rPr>
                              <w:t xml:space="preserve"> </w:t>
                            </w:r>
                            <w:r w:rsidR="007D341D">
                              <w:rPr>
                                <w:color w:val="000000" w:themeColor="text1"/>
                              </w:rPr>
                              <w:tab/>
                            </w:r>
                            <w:r w:rsidR="007D341D">
                              <w:rPr>
                                <w:color w:val="000000" w:themeColor="text1"/>
                              </w:rPr>
                              <w:tab/>
                            </w:r>
                            <w:r w:rsidRPr="004E6FB0">
                              <w:rPr>
                                <w:color w:val="000000" w:themeColor="text1"/>
                              </w:rPr>
                              <w:t>Quantit</w:t>
                            </w:r>
                            <w:r>
                              <w:rPr>
                                <w:color w:val="000000" w:themeColor="text1"/>
                              </w:rPr>
                              <w:t>y</w:t>
                            </w:r>
                            <w:r w:rsidRPr="004E6FB0">
                              <w:rPr>
                                <w:color w:val="000000" w:themeColor="text1"/>
                              </w:rPr>
                              <w:t xml:space="preserve">: </w:t>
                            </w:r>
                            <w:r w:rsidR="00BE7F39">
                              <w:rPr>
                                <w:color w:val="000000" w:themeColor="text1"/>
                              </w:rPr>
                              <w:t>140 L</w:t>
                            </w:r>
                            <w:r w:rsidR="007D341D">
                              <w:rPr>
                                <w:color w:val="000000" w:themeColor="text1"/>
                              </w:rPr>
                              <w:t xml:space="preserve">inear </w:t>
                            </w:r>
                            <w:r w:rsidR="00BE7F39">
                              <w:rPr>
                                <w:color w:val="000000" w:themeColor="text1"/>
                              </w:rPr>
                              <w:t>F</w:t>
                            </w:r>
                            <w:r w:rsidR="007D341D">
                              <w:rPr>
                                <w:color w:val="000000" w:themeColor="text1"/>
                              </w:rPr>
                              <w:t>eet</w:t>
                            </w:r>
                            <w:r w:rsidRPr="004E6FB0">
                              <w:rPr>
                                <w:color w:val="000000" w:themeColor="text1"/>
                              </w:rPr>
                              <w:t xml:space="preserve">                Total:</w:t>
                            </w:r>
                            <w:r w:rsidR="00383BA4">
                              <w:rPr>
                                <w:color w:val="000000" w:themeColor="text1"/>
                              </w:rPr>
                              <w:t xml:space="preserve"> </w:t>
                            </w:r>
                            <w:r w:rsidR="007D341D">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170522" id="_x0000_s1031" style="position:absolute;margin-left:143.4pt;margin-top:.7pt;width:308.55pt;height:21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" fillcolor="#f2f2f2 [3052]" strokecolor="#091723 [484]" strokeweight="1pt">
                <v:textbox>
                  <w:txbxContent>
                    <w:p w14:paraId="5ACF4DC0" w14:textId="3B966BE9" w:rsidR="00BB615A" w:rsidRPr="004E6FB0" w:rsidRDefault="00BB615A" w:rsidP="00BB615A">
                      <w:pPr>
                        <w:jc w:val="both"/>
                        <w:rPr>
                          <w:color w:val="000000" w:themeColor="text1"/>
                        </w:rPr>
                      </w:pPr>
                      <w:r w:rsidRPr="004E6FB0">
                        <w:rPr>
                          <w:color w:val="000000" w:themeColor="text1"/>
                        </w:rPr>
                        <w:t>Price:</w:t>
                      </w:r>
                      <w:r w:rsidR="007D341D">
                        <w:rPr>
                          <w:color w:val="000000" w:themeColor="text1"/>
                        </w:rPr>
                        <w:t xml:space="preserve"> $</w:t>
                      </w:r>
                      <w:r w:rsidRPr="004E6FB0">
                        <w:rPr>
                          <w:color w:val="000000" w:themeColor="text1"/>
                        </w:rPr>
                        <w:t xml:space="preserve"> </w:t>
                      </w:r>
                      <w:r w:rsidR="007D341D">
                        <w:rPr>
                          <w:color w:val="000000" w:themeColor="text1"/>
                        </w:rPr>
                        <w:tab/>
                      </w:r>
                      <w:r w:rsidR="007D341D">
                        <w:rPr>
                          <w:color w:val="000000" w:themeColor="text1"/>
                        </w:rPr>
                        <w:tab/>
                      </w:r>
                      <w:r w:rsidRPr="004E6FB0">
                        <w:rPr>
                          <w:color w:val="000000" w:themeColor="text1"/>
                        </w:rPr>
                        <w:t>Quantit</w:t>
                      </w:r>
                      <w:r>
                        <w:rPr>
                          <w:color w:val="000000" w:themeColor="text1"/>
                        </w:rPr>
                        <w:t>y</w:t>
                      </w:r>
                      <w:r w:rsidRPr="004E6FB0">
                        <w:rPr>
                          <w:color w:val="000000" w:themeColor="text1"/>
                        </w:rPr>
                        <w:t xml:space="preserve">: </w:t>
                      </w:r>
                      <w:r w:rsidR="00BE7F39">
                        <w:rPr>
                          <w:color w:val="000000" w:themeColor="text1"/>
                        </w:rPr>
                        <w:t>140 L</w:t>
                      </w:r>
                      <w:r w:rsidR="007D341D">
                        <w:rPr>
                          <w:color w:val="000000" w:themeColor="text1"/>
                        </w:rPr>
                        <w:t xml:space="preserve">inear </w:t>
                      </w:r>
                      <w:r w:rsidR="00BE7F39">
                        <w:rPr>
                          <w:color w:val="000000" w:themeColor="text1"/>
                        </w:rPr>
                        <w:t>F</w:t>
                      </w:r>
                      <w:r w:rsidR="007D341D">
                        <w:rPr>
                          <w:color w:val="000000" w:themeColor="text1"/>
                        </w:rPr>
                        <w:t>eet</w:t>
                      </w:r>
                      <w:r w:rsidRPr="004E6FB0">
                        <w:rPr>
                          <w:color w:val="000000" w:themeColor="text1"/>
                        </w:rPr>
                        <w:t xml:space="preserve">                Total:</w:t>
                      </w:r>
                      <w:r w:rsidR="00383BA4">
                        <w:rPr>
                          <w:color w:val="000000" w:themeColor="text1"/>
                        </w:rPr>
                        <w:t xml:space="preserve"> </w:t>
                      </w:r>
                      <w:r w:rsidR="007D341D">
                        <w:rPr>
                          <w:color w:val="000000" w:themeColor="text1"/>
                        </w:rPr>
                        <w:t>$</w:t>
                      </w:r>
                    </w:p>
                  </w:txbxContent>
                </v:textbox>
                <w10:wrap anchorx="margin"/>
              </v:rect>
            </w:pict>
          </mc:Fallback>
        </mc:AlternateContent>
      </w:r>
      <w:r>
        <w:rPr>
          <w:rFonts w:ascii="Times New Roman" w:eastAsia="Times New Roman" w:hAnsi="Times New Roman" w:cs="Times New Roman"/>
          <w:b/>
          <w:kern w:val="28"/>
          <w:sz w:val="40"/>
          <w:szCs w:val="20"/>
        </w:rPr>
        <w:tab/>
      </w:r>
    </w:p>
    <w:p w14:paraId="7911C130" w14:textId="78F3B652" w:rsidR="002D3A53" w:rsidRPr="00D02DD0" w:rsidRDefault="00EB5873" w:rsidP="007D341D">
      <w:pPr>
        <w:widowControl w:val="0"/>
        <w:spacing w:after="0" w:line="240" w:lineRule="auto"/>
        <w:ind w:left="4320" w:firstLine="720"/>
        <w:rPr>
          <w:rFonts w:ascii="Times New Roman" w:eastAsia="Times New Roman" w:hAnsi="Times New Roman" w:cs="Times New Roman"/>
          <w:b/>
          <w:kern w:val="28"/>
          <w:sz w:val="32"/>
          <w:szCs w:val="32"/>
        </w:rPr>
      </w:pPr>
      <w:r>
        <w:rPr>
          <w:rFonts w:ascii="Times New Roman" w:eastAsia="Times New Roman" w:hAnsi="Times New Roman" w:cs="Times New Roman"/>
          <w:b/>
          <w:kern w:val="28"/>
          <w:sz w:val="32"/>
          <w:szCs w:val="32"/>
        </w:rPr>
        <w:t>ROOF</w:t>
      </w:r>
      <w:r w:rsidR="002D3A53" w:rsidRPr="00D02DD0">
        <w:rPr>
          <w:rFonts w:ascii="Times New Roman" w:eastAsia="Times New Roman" w:hAnsi="Times New Roman" w:cs="Times New Roman"/>
          <w:b/>
          <w:kern w:val="28"/>
          <w:sz w:val="32"/>
          <w:szCs w:val="32"/>
        </w:rPr>
        <w:t xml:space="preserve"> TOTAL:</w:t>
      </w:r>
      <w:r w:rsidR="007D341D">
        <w:rPr>
          <w:rFonts w:ascii="Times New Roman" w:eastAsia="Times New Roman" w:hAnsi="Times New Roman" w:cs="Times New Roman"/>
          <w:b/>
          <w:kern w:val="28"/>
          <w:sz w:val="32"/>
          <w:szCs w:val="32"/>
        </w:rPr>
        <w:t xml:space="preserve"> $</w:t>
      </w:r>
    </w:p>
    <w:p w14:paraId="2D3B715E" w14:textId="7B43988A" w:rsidR="005C5B83" w:rsidRDefault="005C5B83">
      <w:pPr>
        <w:rPr>
          <w:rFonts w:ascii="Times New Roman" w:eastAsia="Times New Roman" w:hAnsi="Times New Roman" w:cs="Times New Roman"/>
          <w:b/>
          <w:bCs/>
          <w:kern w:val="28"/>
          <w:sz w:val="32"/>
          <w:szCs w:val="32"/>
          <w:u w:val="single"/>
        </w:rPr>
      </w:pPr>
    </w:p>
    <w:p w14:paraId="43BAB632" w14:textId="31329B90" w:rsidR="002D3A53" w:rsidRDefault="002D3A53" w:rsidP="002D3A53">
      <w:pPr>
        <w:widowControl w:val="0"/>
        <w:spacing w:after="0" w:line="240" w:lineRule="auto"/>
        <w:rPr>
          <w:rFonts w:ascii="Times New Roman" w:eastAsia="Times New Roman" w:hAnsi="Times New Roman" w:cs="Times New Roman"/>
          <w:b/>
          <w:bCs/>
          <w:kern w:val="28"/>
          <w:sz w:val="32"/>
          <w:szCs w:val="32"/>
          <w:u w:val="single"/>
        </w:rPr>
      </w:pPr>
      <w:r w:rsidRPr="0041497F">
        <w:rPr>
          <w:rFonts w:ascii="Times New Roman" w:eastAsia="Times New Roman" w:hAnsi="Times New Roman" w:cs="Times New Roman"/>
          <w:b/>
          <w:bCs/>
          <w:kern w:val="28"/>
          <w:sz w:val="32"/>
          <w:szCs w:val="32"/>
          <w:u w:val="single"/>
        </w:rPr>
        <w:t xml:space="preserve">Location: </w:t>
      </w:r>
      <w:r w:rsidR="008969AD">
        <w:rPr>
          <w:rFonts w:ascii="Times New Roman" w:eastAsia="Times New Roman" w:hAnsi="Times New Roman" w:cs="Times New Roman"/>
          <w:b/>
          <w:bCs/>
          <w:kern w:val="28"/>
          <w:sz w:val="32"/>
          <w:szCs w:val="32"/>
          <w:u w:val="single"/>
        </w:rPr>
        <w:t>North Residence Wall</w:t>
      </w:r>
      <w:r>
        <w:rPr>
          <w:rFonts w:ascii="Times New Roman" w:eastAsia="Times New Roman" w:hAnsi="Times New Roman" w:cs="Times New Roman"/>
          <w:b/>
          <w:bCs/>
          <w:kern w:val="28"/>
          <w:sz w:val="32"/>
          <w:szCs w:val="32"/>
          <w:u w:val="single"/>
        </w:rPr>
        <w:t xml:space="preserve">   </w:t>
      </w:r>
      <w:r w:rsidR="00C822C8">
        <w:rPr>
          <w:rFonts w:ascii="Times New Roman" w:eastAsia="Times New Roman" w:hAnsi="Times New Roman" w:cs="Times New Roman"/>
          <w:b/>
          <w:bCs/>
          <w:kern w:val="28"/>
          <w:sz w:val="32"/>
          <w:szCs w:val="32"/>
        </w:rPr>
        <w:t xml:space="preserve"> </w:t>
      </w:r>
    </w:p>
    <w:p w14:paraId="6CEC68BD" w14:textId="59B12C78" w:rsidR="002D3A53" w:rsidRPr="00B23077" w:rsidRDefault="005C5B83" w:rsidP="002D3A53">
      <w:pPr>
        <w:widowControl w:val="0"/>
        <w:spacing w:after="0" w:line="240" w:lineRule="auto"/>
        <w:rPr>
          <w:rFonts w:ascii="Times New Roman" w:eastAsia="Times New Roman" w:hAnsi="Times New Roman" w:cs="Times New Roman"/>
          <w:b/>
          <w:bCs/>
          <w:kern w:val="28"/>
          <w:sz w:val="10"/>
          <w:szCs w:val="10"/>
          <w:u w:val="single"/>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36224" behindDoc="1" locked="0" layoutInCell="1" allowOverlap="1" wp14:anchorId="0E716087" wp14:editId="5F50E71A">
                <wp:simplePos x="0" y="0"/>
                <wp:positionH relativeFrom="margin">
                  <wp:posOffset>144780</wp:posOffset>
                </wp:positionH>
                <wp:positionV relativeFrom="paragraph">
                  <wp:posOffset>63500</wp:posOffset>
                </wp:positionV>
                <wp:extent cx="5737860" cy="228600"/>
                <wp:effectExtent l="0" t="0" r="15240" b="19050"/>
                <wp:wrapNone/>
                <wp:docPr id="599111218"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0A6C04" id="Rectangle 4" o:spid="_x0000_s1026" style="position:absolute;margin-left:11.4pt;margin-top:5pt;width:451.8pt;height:18pt;z-index:-2516802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" fillcolor="#cfcdcd [2894]" strokecolor="#091723 [484]" strokeweight="1pt">
                <w10:wrap anchorx="margin"/>
              </v:rect>
            </w:pict>
          </mc:Fallback>
        </mc:AlternateContent>
      </w:r>
      <w:r w:rsidR="002D3A53" w:rsidRPr="00B23077">
        <w:rPr>
          <w:rFonts w:ascii="Times New Roman" w:eastAsia="Times New Roman" w:hAnsi="Times New Roman" w:cs="Times New Roman"/>
          <w:b/>
          <w:bCs/>
          <w:kern w:val="28"/>
          <w:sz w:val="10"/>
          <w:szCs w:val="10"/>
          <w:u w:val="single"/>
        </w:rPr>
        <w:t xml:space="preserve"> </w:t>
      </w:r>
    </w:p>
    <w:p w14:paraId="447B0CED" w14:textId="46F9013C" w:rsidR="002D3A53" w:rsidRDefault="008B4E09" w:rsidP="00950451">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Pr>
          <w:rFonts w:ascii="Times New Roman" w:eastAsia="Times New Roman" w:hAnsi="Times New Roman" w:cs="Times New Roman"/>
          <w:b/>
          <w:kern w:val="28"/>
          <w:sz w:val="24"/>
          <w:szCs w:val="24"/>
        </w:rPr>
        <w:t>STABILIZATION OF NORTH RESIDENCE WALL</w:t>
      </w:r>
    </w:p>
    <w:p w14:paraId="3FABBA16" w14:textId="77777777" w:rsidR="002D3A53" w:rsidRPr="00821589" w:rsidRDefault="002D3A53" w:rsidP="002D3A53">
      <w:pPr>
        <w:widowControl w:val="0"/>
        <w:spacing w:after="0" w:line="240" w:lineRule="auto"/>
        <w:rPr>
          <w:rFonts w:ascii="Times New Roman" w:eastAsia="Times New Roman" w:hAnsi="Times New Roman" w:cs="Times New Roman"/>
          <w:b/>
          <w:kern w:val="28"/>
          <w:sz w:val="6"/>
          <w:szCs w:val="6"/>
        </w:rPr>
      </w:pPr>
    </w:p>
    <w:p w14:paraId="2F78C951" w14:textId="4001E07C" w:rsidR="00E85090" w:rsidRPr="00A45D39" w:rsidRDefault="00E85090" w:rsidP="00E85090">
      <w:pPr>
        <w:pStyle w:val="ListParagraph"/>
        <w:widowControl w:val="0"/>
        <w:numPr>
          <w:ilvl w:val="1"/>
          <w:numId w:val="20"/>
        </w:numPr>
        <w:spacing w:after="0"/>
        <w:rPr>
          <w:rFonts w:ascii="Times New Roman" w:eastAsia="Times New Roman" w:hAnsi="Times New Roman" w:cs="Times New Roman"/>
          <w:bCs/>
          <w:kern w:val="28"/>
          <w:sz w:val="24"/>
          <w:szCs w:val="24"/>
        </w:rPr>
      </w:pPr>
      <w:r w:rsidRPr="00A45D39">
        <w:rPr>
          <w:rFonts w:ascii="Times New Roman" w:eastAsia="Times New Roman" w:hAnsi="Times New Roman" w:cs="Times New Roman"/>
          <w:bCs/>
          <w:kern w:val="28"/>
          <w:sz w:val="24"/>
          <w:szCs w:val="24"/>
        </w:rPr>
        <w:t>Stabilize and repair the bowed corner section of the manufactured home exterior wall. Work includes inspection and stabilization of the affected wall framing, repair or replacement of damaged framing and sheathing as necessary, securing and reinforcing the wall to restore a stable condition, and removal and replacement of damaged or missing exterior siding in the affected area. Includes necessary trim, fasteners, weatherproofing, and final cleanup of construction debris.</w:t>
      </w:r>
    </w:p>
    <w:p w14:paraId="628C8E17" w14:textId="77777777" w:rsidR="002D3A53" w:rsidRPr="004E6FB0" w:rsidRDefault="002D3A53" w:rsidP="002D3A53">
      <w:pPr>
        <w:pStyle w:val="ListParagraph"/>
        <w:widowControl w:val="0"/>
        <w:spacing w:after="0" w:line="240" w:lineRule="auto"/>
        <w:ind w:left="1080"/>
        <w:rPr>
          <w:rFonts w:ascii="Times New Roman" w:eastAsia="Times New Roman" w:hAnsi="Times New Roman" w:cs="Times New Roman"/>
          <w:b/>
          <w:kern w:val="28"/>
          <w:sz w:val="24"/>
          <w:szCs w:val="24"/>
        </w:rPr>
      </w:pPr>
      <w:r w:rsidRPr="004E6FB0">
        <w:rPr>
          <w:rFonts w:ascii="Times New Roman" w:eastAsia="Times New Roman" w:hAnsi="Times New Roman" w:cs="Times New Roman"/>
          <w:b/>
          <w:kern w:val="28"/>
          <w:sz w:val="40"/>
          <w:szCs w:val="20"/>
        </w:rPr>
        <w:tab/>
      </w:r>
    </w:p>
    <w:p w14:paraId="4316FFF5" w14:textId="233055D6" w:rsidR="002D3A53" w:rsidRDefault="002D3A53" w:rsidP="002D3A53">
      <w:pPr>
        <w:widowControl w:val="0"/>
        <w:tabs>
          <w:tab w:val="left" w:pos="3255"/>
        </w:tabs>
        <w:spacing w:after="0" w:line="240" w:lineRule="auto"/>
        <w:rPr>
          <w:rFonts w:ascii="Times New Roman" w:eastAsia="Times New Roman" w:hAnsi="Times New Roman" w:cs="Times New Roman"/>
          <w:b/>
          <w:kern w:val="28"/>
          <w:sz w:val="40"/>
          <w:szCs w:val="20"/>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37248" behindDoc="1" locked="0" layoutInCell="1" allowOverlap="1" wp14:anchorId="0768F24C" wp14:editId="26CFC15C">
                <wp:simplePos x="0" y="0"/>
                <wp:positionH relativeFrom="margin">
                  <wp:posOffset>1821180</wp:posOffset>
                </wp:positionH>
                <wp:positionV relativeFrom="paragraph">
                  <wp:posOffset>12700</wp:posOffset>
                </wp:positionV>
                <wp:extent cx="3918585" cy="266700"/>
                <wp:effectExtent l="0" t="0" r="24765" b="19050"/>
                <wp:wrapNone/>
                <wp:docPr id="1751262094" name="Rectangle 4"/>
                <wp:cNvGraphicFramePr/>
                <a:graphic xmlns:a="http://schemas.openxmlformats.org/drawingml/2006/main">
                  <a:graphicData uri="http://schemas.microsoft.com/office/word/2010/wordprocessingShape">
                    <wps:wsp>
                      <wps:cNvSpPr/>
                      <wps:spPr>
                        <a:xfrm>
                          <a:off x="0" y="0"/>
                          <a:ext cx="3918585" cy="266700"/>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3940D08" w14:textId="26712FD9" w:rsidR="002D3A53" w:rsidRPr="004E6FB0" w:rsidRDefault="002D3A53" w:rsidP="002D3A53">
                            <w:pPr>
                              <w:jc w:val="both"/>
                              <w:rPr>
                                <w:color w:val="000000" w:themeColor="text1"/>
                              </w:rPr>
                            </w:pPr>
                            <w:r w:rsidRPr="004E6FB0">
                              <w:rPr>
                                <w:color w:val="000000" w:themeColor="text1"/>
                              </w:rPr>
                              <w:t xml:space="preserve">Price: </w:t>
                            </w:r>
                            <w:r w:rsidR="007D341D">
                              <w:rPr>
                                <w:color w:val="000000" w:themeColor="text1"/>
                              </w:rPr>
                              <w:t>$</w:t>
                            </w:r>
                            <w:r w:rsidR="007D341D">
                              <w:rPr>
                                <w:color w:val="000000" w:themeColor="text1"/>
                              </w:rPr>
                              <w:tab/>
                            </w:r>
                            <w:r w:rsidR="007D341D">
                              <w:rPr>
                                <w:color w:val="000000" w:themeColor="text1"/>
                              </w:rPr>
                              <w:tab/>
                            </w:r>
                            <w:r w:rsidR="007D341D">
                              <w:rPr>
                                <w:color w:val="000000" w:themeColor="text1"/>
                              </w:rPr>
                              <w:tab/>
                            </w:r>
                            <w:r w:rsidRPr="004E6FB0">
                              <w:rPr>
                                <w:color w:val="000000" w:themeColor="text1"/>
                              </w:rPr>
                              <w:t>Quantit</w:t>
                            </w:r>
                            <w:r>
                              <w:rPr>
                                <w:color w:val="000000" w:themeColor="text1"/>
                              </w:rPr>
                              <w:t>y</w:t>
                            </w:r>
                            <w:r w:rsidRPr="004E6FB0">
                              <w:rPr>
                                <w:color w:val="000000" w:themeColor="text1"/>
                              </w:rPr>
                              <w:t xml:space="preserve">: </w:t>
                            </w:r>
                            <w:r w:rsidR="00E85090">
                              <w:rPr>
                                <w:color w:val="000000" w:themeColor="text1"/>
                              </w:rPr>
                              <w:t>1</w:t>
                            </w:r>
                            <w:r w:rsidRPr="004E6FB0">
                              <w:rPr>
                                <w:color w:val="000000" w:themeColor="text1"/>
                              </w:rPr>
                              <w:t xml:space="preserve">                   Total:</w:t>
                            </w:r>
                            <w:r w:rsidR="003F68BB">
                              <w:rPr>
                                <w:color w:val="000000" w:themeColor="text1"/>
                              </w:rPr>
                              <w:t xml:space="preserve"> </w:t>
                            </w:r>
                            <w:r w:rsidR="00A45D39">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68F24C" id="_x0000_s1032" style="position:absolute;margin-left:143.4pt;margin-top:1pt;width:308.55pt;height:21pt;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" fillcolor="#f2f2f2 [3052]" strokecolor="#091723 [484]" strokeweight="1pt">
                <v:textbox>
                  <w:txbxContent>
                    <w:p w14:paraId="73940D08" w14:textId="26712FD9" w:rsidR="002D3A53" w:rsidRPr="004E6FB0" w:rsidRDefault="002D3A53" w:rsidP="002D3A53">
                      <w:pPr>
                        <w:jc w:val="both"/>
                        <w:rPr>
                          <w:color w:val="000000" w:themeColor="text1"/>
                        </w:rPr>
                      </w:pPr>
                      <w:r w:rsidRPr="004E6FB0">
                        <w:rPr>
                          <w:color w:val="000000" w:themeColor="text1"/>
                        </w:rPr>
                        <w:t xml:space="preserve">Price: </w:t>
                      </w:r>
                      <w:r w:rsidR="007D341D">
                        <w:rPr>
                          <w:color w:val="000000" w:themeColor="text1"/>
                        </w:rPr>
                        <w:t>$</w:t>
                      </w:r>
                      <w:r w:rsidR="007D341D">
                        <w:rPr>
                          <w:color w:val="000000" w:themeColor="text1"/>
                        </w:rPr>
                        <w:tab/>
                      </w:r>
                      <w:r w:rsidR="007D341D">
                        <w:rPr>
                          <w:color w:val="000000" w:themeColor="text1"/>
                        </w:rPr>
                        <w:tab/>
                      </w:r>
                      <w:r w:rsidR="007D341D">
                        <w:rPr>
                          <w:color w:val="000000" w:themeColor="text1"/>
                        </w:rPr>
                        <w:tab/>
                      </w:r>
                      <w:r w:rsidRPr="004E6FB0">
                        <w:rPr>
                          <w:color w:val="000000" w:themeColor="text1"/>
                        </w:rPr>
                        <w:t>Quantit</w:t>
                      </w:r>
                      <w:r>
                        <w:rPr>
                          <w:color w:val="000000" w:themeColor="text1"/>
                        </w:rPr>
                        <w:t>y</w:t>
                      </w:r>
                      <w:r w:rsidRPr="004E6FB0">
                        <w:rPr>
                          <w:color w:val="000000" w:themeColor="text1"/>
                        </w:rPr>
                        <w:t xml:space="preserve">: </w:t>
                      </w:r>
                      <w:r w:rsidR="00E85090">
                        <w:rPr>
                          <w:color w:val="000000" w:themeColor="text1"/>
                        </w:rPr>
                        <w:t>1</w:t>
                      </w:r>
                      <w:r w:rsidRPr="004E6FB0">
                        <w:rPr>
                          <w:color w:val="000000" w:themeColor="text1"/>
                        </w:rPr>
                        <w:t xml:space="preserve">                   Total:</w:t>
                      </w:r>
                      <w:r w:rsidR="003F68BB">
                        <w:rPr>
                          <w:color w:val="000000" w:themeColor="text1"/>
                        </w:rPr>
                        <w:t xml:space="preserve"> </w:t>
                      </w:r>
                      <w:r w:rsidR="00A45D39">
                        <w:rPr>
                          <w:color w:val="000000" w:themeColor="text1"/>
                        </w:rPr>
                        <w:t>$</w:t>
                      </w:r>
                    </w:p>
                  </w:txbxContent>
                </v:textbox>
                <w10:wrap anchorx="margin"/>
              </v:rect>
            </w:pict>
          </mc:Fallback>
        </mc:AlternateContent>
      </w:r>
      <w:r>
        <w:rPr>
          <w:rFonts w:ascii="Times New Roman" w:eastAsia="Times New Roman" w:hAnsi="Times New Roman" w:cs="Times New Roman"/>
          <w:b/>
          <w:kern w:val="28"/>
          <w:sz w:val="40"/>
          <w:szCs w:val="20"/>
        </w:rPr>
        <w:tab/>
      </w:r>
    </w:p>
    <w:p w14:paraId="70086E03" w14:textId="477674F2" w:rsidR="002D3A53" w:rsidRDefault="00A45D39" w:rsidP="00A4563A">
      <w:pPr>
        <w:widowControl w:val="0"/>
        <w:spacing w:after="0" w:line="240" w:lineRule="auto"/>
        <w:ind w:left="2160"/>
        <w:rPr>
          <w:rFonts w:ascii="Times New Roman" w:eastAsia="Times New Roman" w:hAnsi="Times New Roman" w:cs="Times New Roman"/>
          <w:b/>
          <w:kern w:val="28"/>
          <w:sz w:val="32"/>
          <w:szCs w:val="32"/>
        </w:rPr>
      </w:pPr>
      <w:r>
        <w:rPr>
          <w:rFonts w:ascii="Times New Roman" w:eastAsia="Times New Roman" w:hAnsi="Times New Roman" w:cs="Times New Roman"/>
          <w:b/>
          <w:kern w:val="28"/>
          <w:sz w:val="32"/>
          <w:szCs w:val="32"/>
        </w:rPr>
        <w:t>NORTH RESIDENCE WALL</w:t>
      </w:r>
      <w:r w:rsidR="002D3A53" w:rsidRPr="00D02DD0">
        <w:rPr>
          <w:rFonts w:ascii="Times New Roman" w:eastAsia="Times New Roman" w:hAnsi="Times New Roman" w:cs="Times New Roman"/>
          <w:b/>
          <w:kern w:val="28"/>
          <w:sz w:val="32"/>
          <w:szCs w:val="32"/>
        </w:rPr>
        <w:t xml:space="preserve"> TOTAL: </w:t>
      </w:r>
      <w:r w:rsidR="002D3A53" w:rsidRPr="00A45D39">
        <w:rPr>
          <w:rFonts w:ascii="Times New Roman" w:eastAsia="Times New Roman" w:hAnsi="Times New Roman" w:cs="Times New Roman"/>
          <w:b/>
          <w:kern w:val="28"/>
          <w:sz w:val="32"/>
          <w:szCs w:val="32"/>
        </w:rPr>
        <w:t>$</w:t>
      </w:r>
    </w:p>
    <w:p w14:paraId="3E175F20" w14:textId="77777777" w:rsidR="0090481A" w:rsidRDefault="0090481A" w:rsidP="002D3A53">
      <w:pPr>
        <w:widowControl w:val="0"/>
        <w:spacing w:after="0" w:line="240" w:lineRule="auto"/>
        <w:rPr>
          <w:rFonts w:ascii="Times New Roman" w:eastAsia="Times New Roman" w:hAnsi="Times New Roman" w:cs="Times New Roman"/>
          <w:b/>
          <w:kern w:val="28"/>
          <w:sz w:val="40"/>
          <w:szCs w:val="20"/>
        </w:rPr>
      </w:pPr>
    </w:p>
    <w:p w14:paraId="01D51CF4" w14:textId="3B4416EE" w:rsidR="00C91768" w:rsidRPr="00006FD7" w:rsidRDefault="00C91768" w:rsidP="00C91768">
      <w:pPr>
        <w:widowControl w:val="0"/>
        <w:tabs>
          <w:tab w:val="left" w:pos="720"/>
        </w:tabs>
        <w:spacing w:after="0" w:line="240" w:lineRule="auto"/>
        <w:jc w:val="both"/>
        <w:rPr>
          <w:rFonts w:ascii="Times New Roman" w:eastAsia="Times New Roman" w:hAnsi="Times New Roman" w:cs="Times New Roman"/>
          <w:b/>
          <w:bCs/>
          <w:kern w:val="28"/>
          <w:sz w:val="36"/>
          <w:szCs w:val="36"/>
        </w:rPr>
      </w:pPr>
      <w:r w:rsidRPr="00006FD7">
        <w:rPr>
          <w:rFonts w:ascii="Times New Roman" w:eastAsia="Times New Roman" w:hAnsi="Times New Roman" w:cs="Times New Roman"/>
          <w:b/>
          <w:bCs/>
          <w:kern w:val="28"/>
          <w:sz w:val="36"/>
          <w:szCs w:val="36"/>
          <w:highlight w:val="lightGray"/>
        </w:rPr>
        <w:t>Project Total: $</w:t>
      </w:r>
      <w:r w:rsidRPr="00006FD7">
        <w:rPr>
          <w:rFonts w:ascii="Times New Roman" w:eastAsia="Times New Roman" w:hAnsi="Times New Roman" w:cs="Times New Roman"/>
          <w:b/>
          <w:bCs/>
          <w:color w:val="D0CECE" w:themeColor="background2" w:themeShade="E6"/>
          <w:kern w:val="28"/>
          <w:sz w:val="36"/>
          <w:szCs w:val="36"/>
          <w:highlight w:val="lightGray"/>
        </w:rPr>
        <w:t>_______________</w:t>
      </w:r>
      <w:r w:rsidRPr="00006FD7">
        <w:rPr>
          <w:rFonts w:ascii="Times New Roman" w:eastAsia="Times New Roman" w:hAnsi="Times New Roman" w:cs="Times New Roman"/>
          <w:b/>
          <w:bCs/>
          <w:kern w:val="28"/>
          <w:sz w:val="36"/>
          <w:szCs w:val="36"/>
        </w:rPr>
        <w:t xml:space="preserve">                                                 </w:t>
      </w:r>
    </w:p>
    <w:p w14:paraId="21048C32" w14:textId="77777777" w:rsidR="007D341D" w:rsidRPr="000969EF" w:rsidRDefault="007D341D" w:rsidP="007D341D">
      <w:pPr>
        <w:widowControl w:val="0"/>
        <w:spacing w:after="0" w:line="240" w:lineRule="auto"/>
        <w:rPr>
          <w:rFonts w:ascii="Times New Roman" w:eastAsia="Times New Roman" w:hAnsi="Times New Roman" w:cs="Times New Roman"/>
          <w:b/>
          <w:kern w:val="28"/>
          <w:sz w:val="20"/>
          <w:szCs w:val="20"/>
        </w:rPr>
      </w:pPr>
    </w:p>
    <w:p w14:paraId="359F1960" w14:textId="77777777" w:rsidR="00006FD7" w:rsidRPr="00006FD7" w:rsidRDefault="00006FD7" w:rsidP="007D341D">
      <w:pPr>
        <w:widowControl w:val="0"/>
        <w:spacing w:after="0" w:line="240" w:lineRule="auto"/>
        <w:rPr>
          <w:rFonts w:ascii="Times New Roman" w:eastAsia="Times New Roman" w:hAnsi="Times New Roman" w:cs="Times New Roman"/>
          <w:kern w:val="28"/>
          <w:sz w:val="10"/>
          <w:szCs w:val="10"/>
        </w:rPr>
      </w:pPr>
    </w:p>
    <w:p w14:paraId="05E9E754" w14:textId="5E3E766A" w:rsidR="00006FD7" w:rsidRPr="00006FD7" w:rsidRDefault="00006FD7" w:rsidP="00006FD7">
      <w:pPr>
        <w:widowControl w:val="0"/>
        <w:spacing w:after="0" w:line="480" w:lineRule="auto"/>
        <w:rPr>
          <w:rFonts w:ascii="Times New Roman" w:eastAsia="Times New Roman" w:hAnsi="Times New Roman" w:cs="Times New Roman"/>
          <w:kern w:val="28"/>
          <w:szCs w:val="20"/>
        </w:rPr>
      </w:pPr>
      <w:r w:rsidRPr="00006FD7">
        <w:rPr>
          <w:rFonts w:ascii="Times New Roman" w:eastAsia="Times New Roman" w:hAnsi="Times New Roman" w:cs="Times New Roman"/>
          <w:b/>
          <w:bCs/>
          <w:kern w:val="28"/>
          <w:sz w:val="26"/>
          <w:szCs w:val="26"/>
          <w:u w:val="single"/>
        </w:rPr>
        <w:t>Notes (timelines, subcontractors, potential challenges, etc.):</w:t>
      </w:r>
      <w:r>
        <w:rPr>
          <w:rFonts w:ascii="Times New Roman" w:eastAsia="Times New Roman" w:hAnsi="Times New Roman" w:cs="Times New Roman"/>
          <w:kern w:val="28"/>
          <w:szCs w:val="20"/>
        </w:rPr>
        <w:t xml:space="preserve">    </w:t>
      </w:r>
      <w:r w:rsidRPr="00006FD7">
        <w:rPr>
          <w:rFonts w:ascii="Times New Roman" w:eastAsia="Times New Roman" w:hAnsi="Times New Roman" w:cs="Times New Roman"/>
          <w:kern w:val="28"/>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kern w:val="28"/>
          <w:sz w:val="20"/>
          <w:szCs w:val="20"/>
        </w:rPr>
        <w:t>___________________________________________________</w:t>
      </w:r>
    </w:p>
    <w:p w14:paraId="6027D46E" w14:textId="77777777" w:rsidR="00006FD7" w:rsidRPr="006218A0" w:rsidRDefault="00006FD7" w:rsidP="007D341D">
      <w:pPr>
        <w:widowControl w:val="0"/>
        <w:spacing w:after="0" w:line="240" w:lineRule="auto"/>
        <w:rPr>
          <w:rFonts w:ascii="Times New Roman" w:eastAsia="Times New Roman" w:hAnsi="Times New Roman" w:cs="Times New Roman"/>
          <w:b/>
          <w:bCs/>
          <w:kern w:val="28"/>
          <w:sz w:val="20"/>
          <w:szCs w:val="20"/>
          <w:u w:val="single"/>
        </w:rPr>
      </w:pPr>
    </w:p>
    <w:p w14:paraId="2C790025" w14:textId="77777777" w:rsidR="000969EF" w:rsidRDefault="000969EF">
      <w:pPr>
        <w:rPr>
          <w:rFonts w:ascii="Times New Roman" w:eastAsia="Times New Roman" w:hAnsi="Times New Roman" w:cs="Times New Roman"/>
          <w:b/>
          <w:bCs/>
          <w:kern w:val="28"/>
          <w:sz w:val="32"/>
          <w:szCs w:val="32"/>
          <w:u w:val="single"/>
        </w:rPr>
      </w:pPr>
      <w:r>
        <w:rPr>
          <w:rFonts w:ascii="Times New Roman" w:eastAsia="Times New Roman" w:hAnsi="Times New Roman" w:cs="Times New Roman"/>
          <w:b/>
          <w:bCs/>
          <w:kern w:val="28"/>
          <w:sz w:val="32"/>
          <w:szCs w:val="32"/>
          <w:u w:val="single"/>
        </w:rPr>
        <w:br w:type="page"/>
      </w:r>
    </w:p>
    <w:p w14:paraId="31B6E450" w14:textId="26FBFF2C" w:rsidR="007D341D" w:rsidRDefault="007D341D" w:rsidP="007D341D">
      <w:pPr>
        <w:widowControl w:val="0"/>
        <w:spacing w:after="0" w:line="240" w:lineRule="auto"/>
        <w:rPr>
          <w:rFonts w:ascii="Times New Roman" w:eastAsia="Times New Roman" w:hAnsi="Times New Roman" w:cs="Times New Roman"/>
          <w:b/>
          <w:bCs/>
          <w:kern w:val="28"/>
          <w:sz w:val="32"/>
          <w:szCs w:val="32"/>
          <w:u w:val="single"/>
        </w:rPr>
      </w:pPr>
      <w:r w:rsidRPr="00BB63F9">
        <w:rPr>
          <w:rFonts w:ascii="Times New Roman" w:eastAsia="Times New Roman" w:hAnsi="Times New Roman" w:cs="Times New Roman"/>
          <w:b/>
          <w:bCs/>
          <w:kern w:val="28"/>
          <w:sz w:val="32"/>
          <w:szCs w:val="32"/>
          <w:u w:val="single"/>
        </w:rPr>
        <w:lastRenderedPageBreak/>
        <w:t>Signatures</w:t>
      </w:r>
    </w:p>
    <w:p w14:paraId="5061A5A8" w14:textId="77777777" w:rsidR="007D341D" w:rsidRPr="00006FD7" w:rsidRDefault="007D341D" w:rsidP="007D341D">
      <w:pPr>
        <w:widowControl w:val="0"/>
        <w:spacing w:after="0" w:line="240" w:lineRule="auto"/>
        <w:rPr>
          <w:rFonts w:ascii="Times New Roman" w:eastAsia="Times New Roman" w:hAnsi="Times New Roman" w:cs="Times New Roman"/>
          <w:b/>
          <w:bCs/>
          <w:kern w:val="28"/>
          <w:sz w:val="30"/>
          <w:szCs w:val="30"/>
          <w:u w:val="single"/>
        </w:rPr>
      </w:pPr>
    </w:p>
    <w:p w14:paraId="4D1CFAA4" w14:textId="3DE0B9E0" w:rsidR="007D341D" w:rsidRPr="008D5399" w:rsidRDefault="007D341D" w:rsidP="007D341D">
      <w:pPr>
        <w:widowControl w:val="0"/>
        <w:spacing w:after="0" w:line="240" w:lineRule="auto"/>
        <w:rPr>
          <w:rFonts w:ascii="Times New Roman" w:eastAsia="Times New Roman" w:hAnsi="Times New Roman" w:cs="Times New Roman"/>
          <w:kern w:val="28"/>
          <w:sz w:val="10"/>
          <w:szCs w:val="10"/>
        </w:rPr>
      </w:pPr>
    </w:p>
    <w:p w14:paraId="3AAEC367" w14:textId="77777777" w:rsidR="008D5399" w:rsidRDefault="008D5399" w:rsidP="008D5399">
      <w:pPr>
        <w:widowControl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____________________________________________</w:t>
      </w:r>
    </w:p>
    <w:p w14:paraId="5D8B15FE" w14:textId="18CB6F8A" w:rsidR="008D5399" w:rsidRPr="000A4EDF" w:rsidRDefault="008D5399" w:rsidP="008D5399">
      <w:pPr>
        <w:widowControl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Contractor (print)                                      Date</w:t>
      </w:r>
    </w:p>
    <w:p w14:paraId="3438E29C" w14:textId="77777777" w:rsidR="007D341D" w:rsidRPr="00006FD7" w:rsidRDefault="007D341D" w:rsidP="007D341D">
      <w:pPr>
        <w:widowControl w:val="0"/>
        <w:spacing w:after="0" w:line="240" w:lineRule="auto"/>
        <w:rPr>
          <w:rFonts w:ascii="Times New Roman" w:eastAsia="Times New Roman" w:hAnsi="Times New Roman" w:cs="Times New Roman"/>
          <w:kern w:val="28"/>
          <w:sz w:val="20"/>
          <w:szCs w:val="20"/>
        </w:rPr>
      </w:pPr>
    </w:p>
    <w:p w14:paraId="055A453B" w14:textId="77777777" w:rsidR="007D341D" w:rsidRPr="00006FD7" w:rsidRDefault="007D341D" w:rsidP="007D341D">
      <w:pPr>
        <w:widowControl w:val="0"/>
        <w:spacing w:after="0" w:line="240" w:lineRule="auto"/>
        <w:rPr>
          <w:rFonts w:ascii="Times New Roman" w:eastAsia="Times New Roman" w:hAnsi="Times New Roman" w:cs="Times New Roman"/>
          <w:kern w:val="28"/>
          <w:sz w:val="20"/>
          <w:szCs w:val="20"/>
        </w:rPr>
      </w:pPr>
    </w:p>
    <w:p w14:paraId="731E91A4" w14:textId="77777777" w:rsidR="007D341D" w:rsidRDefault="007D341D" w:rsidP="007D341D">
      <w:pPr>
        <w:widowControl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____________________________________________</w:t>
      </w:r>
    </w:p>
    <w:p w14:paraId="76C63D08" w14:textId="77777777" w:rsidR="007D341D" w:rsidRPr="000A4EDF" w:rsidRDefault="007D341D" w:rsidP="007D341D">
      <w:pPr>
        <w:widowControl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Contractor (signature)                                      Date</w:t>
      </w:r>
    </w:p>
    <w:p w14:paraId="7D4430F3" w14:textId="77777777" w:rsidR="000969EF" w:rsidRDefault="000969EF">
      <w:pPr>
        <w:rPr>
          <w:rFonts w:ascii="Times New Roman" w:eastAsia="Times New Roman" w:hAnsi="Times New Roman" w:cs="Times New Roman"/>
          <w:b/>
          <w:kern w:val="28"/>
          <w:sz w:val="40"/>
          <w:szCs w:val="20"/>
        </w:rPr>
      </w:pPr>
      <w:r>
        <w:rPr>
          <w:rFonts w:ascii="Times New Roman" w:eastAsia="Times New Roman" w:hAnsi="Times New Roman" w:cs="Times New Roman"/>
          <w:b/>
          <w:kern w:val="28"/>
          <w:sz w:val="40"/>
          <w:szCs w:val="20"/>
        </w:rPr>
        <w:br w:type="page"/>
      </w:r>
    </w:p>
    <w:p w14:paraId="58A380D2" w14:textId="05B148D8" w:rsidR="002332AE" w:rsidRDefault="002332AE" w:rsidP="002332AE">
      <w:pPr>
        <w:widowControl w:val="0"/>
        <w:spacing w:after="0" w:line="240" w:lineRule="auto"/>
        <w:jc w:val="center"/>
        <w:rPr>
          <w:rFonts w:ascii="Times New Roman" w:eastAsia="Times New Roman" w:hAnsi="Times New Roman" w:cs="Times New Roman"/>
          <w:b/>
          <w:kern w:val="28"/>
          <w:sz w:val="40"/>
          <w:szCs w:val="20"/>
        </w:rPr>
      </w:pPr>
      <w:r>
        <w:rPr>
          <w:rFonts w:ascii="Times New Roman" w:eastAsia="Times New Roman" w:hAnsi="Times New Roman" w:cs="Times New Roman"/>
          <w:b/>
          <w:kern w:val="28"/>
          <w:sz w:val="40"/>
          <w:szCs w:val="20"/>
        </w:rPr>
        <w:lastRenderedPageBreak/>
        <w:t>Nuisance to Nature Program Bid Form</w:t>
      </w:r>
    </w:p>
    <w:p w14:paraId="1C9264DB" w14:textId="77777777" w:rsidR="002332AE" w:rsidRDefault="002332AE" w:rsidP="002332AE">
      <w:pPr>
        <w:widowControl w:val="0"/>
        <w:spacing w:after="0" w:line="240" w:lineRule="auto"/>
        <w:rPr>
          <w:rFonts w:ascii="Times New Roman" w:eastAsia="Times New Roman" w:hAnsi="Times New Roman" w:cs="Times New Roman"/>
          <w:b/>
          <w:kern w:val="28"/>
          <w:sz w:val="40"/>
          <w:szCs w:val="20"/>
        </w:rPr>
      </w:pPr>
    </w:p>
    <w:p w14:paraId="7D04D7E7" w14:textId="2D71CBFA"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Project Title:</w:t>
      </w:r>
      <w:r w:rsidRPr="002332AE">
        <w:rPr>
          <w:rFonts w:ascii="Times New Roman" w:eastAsia="Times New Roman" w:hAnsi="Times New Roman" w:cs="Times New Roman"/>
          <w:b/>
          <w:kern w:val="28"/>
          <w:sz w:val="36"/>
          <w:szCs w:val="36"/>
        </w:rPr>
        <w:t xml:space="preserve"> </w:t>
      </w:r>
      <w:r w:rsidRPr="002332AE">
        <w:rPr>
          <w:rFonts w:ascii="Times New Roman" w:eastAsia="Times New Roman" w:hAnsi="Times New Roman" w:cs="Times New Roman"/>
          <w:bCs/>
          <w:kern w:val="28"/>
          <w:sz w:val="36"/>
          <w:szCs w:val="36"/>
        </w:rPr>
        <w:t>________________________________________</w:t>
      </w:r>
      <w:r>
        <w:rPr>
          <w:rFonts w:ascii="Times New Roman" w:eastAsia="Times New Roman" w:hAnsi="Times New Roman" w:cs="Times New Roman"/>
          <w:bCs/>
          <w:kern w:val="28"/>
          <w:sz w:val="36"/>
          <w:szCs w:val="36"/>
        </w:rPr>
        <w:t>_</w:t>
      </w:r>
    </w:p>
    <w:p w14:paraId="1A427B0B"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3DDBAC15" w14:textId="01AB0DF1"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 xml:space="preserve">Bid Category: </w:t>
      </w:r>
      <w:r w:rsidRPr="002332AE">
        <w:rPr>
          <w:rFonts w:ascii="Segoe UI Symbol" w:eastAsia="Times New Roman" w:hAnsi="Segoe UI Symbol" w:cs="Segoe UI Symbol"/>
          <w:bCs/>
          <w:kern w:val="28"/>
          <w:sz w:val="24"/>
          <w:szCs w:val="24"/>
        </w:rPr>
        <w:t>☐</w:t>
      </w:r>
      <w:r w:rsidRPr="002332AE">
        <w:rPr>
          <w:rFonts w:ascii="Times New Roman" w:eastAsia="Times New Roman" w:hAnsi="Times New Roman" w:cs="Times New Roman"/>
          <w:bCs/>
          <w:kern w:val="28"/>
          <w:sz w:val="24"/>
          <w:szCs w:val="24"/>
        </w:rPr>
        <w:t xml:space="preserve"> Nuisance Remediation </w:t>
      </w:r>
      <w:r w:rsidRPr="002332AE">
        <w:rPr>
          <w:rFonts w:ascii="Segoe UI Symbol" w:eastAsia="Times New Roman" w:hAnsi="Segoe UI Symbol" w:cs="Segoe UI Symbol"/>
          <w:bCs/>
          <w:kern w:val="28"/>
          <w:sz w:val="24"/>
          <w:szCs w:val="24"/>
        </w:rPr>
        <w:t>☐</w:t>
      </w:r>
      <w:r w:rsidRPr="002332AE">
        <w:rPr>
          <w:rFonts w:ascii="Times New Roman" w:eastAsia="Times New Roman" w:hAnsi="Times New Roman" w:cs="Times New Roman"/>
          <w:bCs/>
          <w:kern w:val="28"/>
          <w:sz w:val="24"/>
          <w:szCs w:val="24"/>
        </w:rPr>
        <w:t xml:space="preserve"> Pollinator Garden/Vegetation Management</w:t>
      </w:r>
    </w:p>
    <w:p w14:paraId="5EAC16D0"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2F658283" w14:textId="5AE0CCA3"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Bidder (Company) Name: ______________________________</w:t>
      </w:r>
    </w:p>
    <w:p w14:paraId="05318269"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644CB01B" w14:textId="214F0402"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Address: __________________________</w:t>
      </w:r>
      <w:r>
        <w:rPr>
          <w:rFonts w:ascii="Times New Roman" w:eastAsia="Times New Roman" w:hAnsi="Times New Roman" w:cs="Times New Roman"/>
          <w:bCs/>
          <w:kern w:val="28"/>
          <w:sz w:val="36"/>
          <w:szCs w:val="36"/>
        </w:rPr>
        <w:t>_</w:t>
      </w:r>
      <w:r w:rsidRPr="002332AE">
        <w:rPr>
          <w:rFonts w:ascii="Times New Roman" w:eastAsia="Times New Roman" w:hAnsi="Times New Roman" w:cs="Times New Roman"/>
          <w:bCs/>
          <w:kern w:val="28"/>
          <w:sz w:val="36"/>
          <w:szCs w:val="36"/>
        </w:rPr>
        <w:t>_________________</w:t>
      </w:r>
    </w:p>
    <w:p w14:paraId="56B775F5"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6D0CF7D0" w14:textId="01DA2385"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Phone: __________</w:t>
      </w:r>
      <w:r>
        <w:rPr>
          <w:rFonts w:ascii="Times New Roman" w:eastAsia="Times New Roman" w:hAnsi="Times New Roman" w:cs="Times New Roman"/>
          <w:bCs/>
          <w:kern w:val="28"/>
          <w:sz w:val="36"/>
          <w:szCs w:val="36"/>
        </w:rPr>
        <w:t>_</w:t>
      </w:r>
      <w:r w:rsidRPr="002332AE">
        <w:rPr>
          <w:rFonts w:ascii="Times New Roman" w:eastAsia="Times New Roman" w:hAnsi="Times New Roman" w:cs="Times New Roman"/>
          <w:bCs/>
          <w:kern w:val="28"/>
          <w:sz w:val="36"/>
          <w:szCs w:val="36"/>
        </w:rPr>
        <w:t>__________________________________</w:t>
      </w:r>
    </w:p>
    <w:p w14:paraId="6992863B"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258BD802" w14:textId="42A7A1CB"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proofErr w:type="gramStart"/>
      <w:r w:rsidRPr="002332AE">
        <w:rPr>
          <w:rFonts w:ascii="Times New Roman" w:eastAsia="Times New Roman" w:hAnsi="Times New Roman" w:cs="Times New Roman"/>
          <w:bCs/>
          <w:kern w:val="28"/>
          <w:sz w:val="36"/>
          <w:szCs w:val="36"/>
        </w:rPr>
        <w:t>Email:_</w:t>
      </w:r>
      <w:proofErr w:type="gramEnd"/>
      <w:r w:rsidRPr="002332AE">
        <w:rPr>
          <w:rFonts w:ascii="Times New Roman" w:eastAsia="Times New Roman" w:hAnsi="Times New Roman" w:cs="Times New Roman"/>
          <w:bCs/>
          <w:kern w:val="28"/>
          <w:sz w:val="36"/>
          <w:szCs w:val="36"/>
        </w:rPr>
        <w:t>_____________________________________________</w:t>
      </w:r>
    </w:p>
    <w:p w14:paraId="1C65C83C"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00EA7882" w14:textId="33F6C163" w:rsid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Total Bid Amount: $__________________</w:t>
      </w:r>
    </w:p>
    <w:p w14:paraId="56E13549" w14:textId="77777777" w:rsidR="002332AE" w:rsidRPr="002332AE" w:rsidRDefault="002332AE" w:rsidP="002332AE">
      <w:pPr>
        <w:widowControl w:val="0"/>
        <w:spacing w:after="0" w:line="360" w:lineRule="auto"/>
        <w:rPr>
          <w:rFonts w:ascii="Times New Roman" w:eastAsia="Times New Roman" w:hAnsi="Times New Roman" w:cs="Times New Roman"/>
          <w:bCs/>
          <w:kern w:val="28"/>
          <w:sz w:val="20"/>
          <w:szCs w:val="20"/>
        </w:rPr>
      </w:pPr>
    </w:p>
    <w:p w14:paraId="1490F945" w14:textId="633F9EF1" w:rsidR="002332AE" w:rsidRPr="002332AE" w:rsidRDefault="002332AE" w:rsidP="002332AE">
      <w:pPr>
        <w:widowControl w:val="0"/>
        <w:spacing w:after="0" w:line="36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By submitting this bid, I acknowledge I have met the</w:t>
      </w:r>
      <w:r>
        <w:rPr>
          <w:rFonts w:ascii="Times New Roman" w:eastAsia="Times New Roman" w:hAnsi="Times New Roman" w:cs="Times New Roman"/>
          <w:bCs/>
          <w:kern w:val="28"/>
          <w:sz w:val="36"/>
          <w:szCs w:val="36"/>
        </w:rPr>
        <w:t xml:space="preserve"> </w:t>
      </w:r>
      <w:r w:rsidRPr="002332AE">
        <w:rPr>
          <w:rFonts w:ascii="Times New Roman" w:eastAsia="Times New Roman" w:hAnsi="Times New Roman" w:cs="Times New Roman"/>
          <w:bCs/>
          <w:kern w:val="28"/>
          <w:sz w:val="36"/>
          <w:szCs w:val="36"/>
        </w:rPr>
        <w:t>requirements</w:t>
      </w:r>
      <w:r>
        <w:rPr>
          <w:rFonts w:ascii="Times New Roman" w:eastAsia="Times New Roman" w:hAnsi="Times New Roman" w:cs="Times New Roman"/>
          <w:bCs/>
          <w:kern w:val="28"/>
          <w:sz w:val="36"/>
          <w:szCs w:val="36"/>
        </w:rPr>
        <w:t xml:space="preserve"> </w:t>
      </w:r>
      <w:r w:rsidRPr="002332AE">
        <w:rPr>
          <w:rFonts w:ascii="Times New Roman" w:eastAsia="Times New Roman" w:hAnsi="Times New Roman" w:cs="Times New Roman"/>
          <w:bCs/>
          <w:kern w:val="28"/>
          <w:sz w:val="36"/>
          <w:szCs w:val="36"/>
        </w:rPr>
        <w:t>outlined in the Bid Package and RFP.</w:t>
      </w:r>
    </w:p>
    <w:p w14:paraId="0812DC80" w14:textId="77777777" w:rsidR="002332AE" w:rsidRDefault="002332AE" w:rsidP="002332AE">
      <w:pPr>
        <w:widowControl w:val="0"/>
        <w:spacing w:after="0" w:line="240" w:lineRule="auto"/>
        <w:rPr>
          <w:rFonts w:ascii="Times New Roman" w:eastAsia="Times New Roman" w:hAnsi="Times New Roman" w:cs="Times New Roman"/>
          <w:bCs/>
          <w:kern w:val="28"/>
          <w:sz w:val="36"/>
          <w:szCs w:val="36"/>
        </w:rPr>
      </w:pPr>
    </w:p>
    <w:p w14:paraId="1A44EC07" w14:textId="77777777" w:rsidR="002332AE" w:rsidRPr="002332AE" w:rsidRDefault="002332AE" w:rsidP="002332AE">
      <w:pPr>
        <w:widowControl w:val="0"/>
        <w:spacing w:after="0" w:line="240" w:lineRule="auto"/>
        <w:rPr>
          <w:rFonts w:ascii="Times New Roman" w:eastAsia="Times New Roman" w:hAnsi="Times New Roman" w:cs="Times New Roman"/>
          <w:bCs/>
          <w:kern w:val="28"/>
          <w:sz w:val="20"/>
          <w:szCs w:val="20"/>
        </w:rPr>
      </w:pPr>
    </w:p>
    <w:p w14:paraId="10CB9325" w14:textId="43BC801E" w:rsidR="002332AE" w:rsidRPr="002332AE" w:rsidRDefault="002332AE" w:rsidP="002332AE">
      <w:pPr>
        <w:widowControl w:val="0"/>
        <w:spacing w:after="0" w:line="240" w:lineRule="auto"/>
        <w:rPr>
          <w:rFonts w:ascii="Times New Roman" w:eastAsia="Times New Roman" w:hAnsi="Times New Roman" w:cs="Times New Roman"/>
          <w:b/>
          <w:kern w:val="28"/>
          <w:sz w:val="36"/>
          <w:szCs w:val="36"/>
        </w:rPr>
      </w:pPr>
      <w:r w:rsidRPr="002332AE">
        <w:rPr>
          <w:rFonts w:ascii="Times New Roman" w:eastAsia="Times New Roman" w:hAnsi="Times New Roman" w:cs="Times New Roman"/>
          <w:b/>
          <w:kern w:val="28"/>
          <w:sz w:val="36"/>
          <w:szCs w:val="36"/>
        </w:rPr>
        <w:t>____________________________________________________</w:t>
      </w:r>
    </w:p>
    <w:p w14:paraId="72AA4194" w14:textId="26333888" w:rsidR="0090481A" w:rsidRPr="002332AE" w:rsidRDefault="002332AE" w:rsidP="002332AE">
      <w:pPr>
        <w:widowControl w:val="0"/>
        <w:spacing w:after="0" w:line="240" w:lineRule="auto"/>
        <w:rPr>
          <w:rFonts w:ascii="Times New Roman" w:eastAsia="Times New Roman" w:hAnsi="Times New Roman" w:cs="Times New Roman"/>
          <w:bCs/>
          <w:kern w:val="28"/>
          <w:sz w:val="36"/>
          <w:szCs w:val="36"/>
        </w:rPr>
      </w:pPr>
      <w:r w:rsidRPr="002332AE">
        <w:rPr>
          <w:rFonts w:ascii="Times New Roman" w:eastAsia="Times New Roman" w:hAnsi="Times New Roman" w:cs="Times New Roman"/>
          <w:bCs/>
          <w:kern w:val="28"/>
          <w:sz w:val="36"/>
          <w:szCs w:val="36"/>
        </w:rPr>
        <w:t xml:space="preserve">Signature </w:t>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Pr>
          <w:rFonts w:ascii="Times New Roman" w:eastAsia="Times New Roman" w:hAnsi="Times New Roman" w:cs="Times New Roman"/>
          <w:bCs/>
          <w:kern w:val="28"/>
          <w:sz w:val="36"/>
          <w:szCs w:val="36"/>
        </w:rPr>
        <w:tab/>
      </w:r>
      <w:r w:rsidRPr="002332AE">
        <w:rPr>
          <w:rFonts w:ascii="Times New Roman" w:eastAsia="Times New Roman" w:hAnsi="Times New Roman" w:cs="Times New Roman"/>
          <w:bCs/>
          <w:kern w:val="28"/>
          <w:sz w:val="36"/>
          <w:szCs w:val="36"/>
        </w:rPr>
        <w:t>Date</w:t>
      </w:r>
    </w:p>
    <w:p w14:paraId="60C1CBDB" w14:textId="77777777" w:rsidR="0025483C" w:rsidRDefault="0025483C" w:rsidP="0090481A">
      <w:pPr>
        <w:widowControl w:val="0"/>
        <w:spacing w:after="0" w:line="240" w:lineRule="auto"/>
        <w:jc w:val="center"/>
        <w:rPr>
          <w:rFonts w:ascii="Times New Roman" w:eastAsia="Times New Roman" w:hAnsi="Times New Roman" w:cs="Times New Roman"/>
          <w:b/>
          <w:kern w:val="28"/>
          <w:sz w:val="40"/>
          <w:szCs w:val="20"/>
        </w:rPr>
      </w:pPr>
    </w:p>
    <w:p w14:paraId="3F6853A0" w14:textId="318BE46D" w:rsidR="007D341D" w:rsidRDefault="007D341D">
      <w:pPr>
        <w:rPr>
          <w:rFonts w:ascii="Times New Roman" w:eastAsia="Times New Roman" w:hAnsi="Times New Roman" w:cs="Times New Roman"/>
          <w:b/>
          <w:kern w:val="28"/>
          <w:sz w:val="40"/>
          <w:szCs w:val="20"/>
        </w:rPr>
      </w:pPr>
    </w:p>
    <w:p w14:paraId="407F6351" w14:textId="18E25F22" w:rsidR="0090481A" w:rsidRPr="002D3A53" w:rsidRDefault="002D3A53" w:rsidP="002D3A53">
      <w:pPr>
        <w:widowControl w:val="0"/>
        <w:spacing w:after="0" w:line="240" w:lineRule="auto"/>
        <w:jc w:val="center"/>
        <w:rPr>
          <w:rFonts w:ascii="Times New Roman" w:eastAsia="Times New Roman" w:hAnsi="Times New Roman" w:cs="Times New Roman"/>
          <w:kern w:val="28"/>
          <w:sz w:val="16"/>
          <w:szCs w:val="16"/>
        </w:rPr>
      </w:pPr>
      <w:r>
        <w:rPr>
          <w:rFonts w:ascii="Times New Roman" w:eastAsia="Times New Roman" w:hAnsi="Times New Roman" w:cs="Times New Roman"/>
          <w:b/>
          <w:kern w:val="28"/>
          <w:sz w:val="40"/>
          <w:szCs w:val="20"/>
        </w:rPr>
        <w:lastRenderedPageBreak/>
        <w:t>Native Pollinator Garden Plan</w:t>
      </w:r>
      <w:r w:rsidR="0090481A" w:rsidRPr="000A4EDF">
        <w:rPr>
          <w:rFonts w:ascii="Times New Roman" w:eastAsia="Times New Roman" w:hAnsi="Times New Roman" w:cs="Times New Roman"/>
          <w:b/>
          <w:kern w:val="28"/>
          <w:sz w:val="40"/>
          <w:szCs w:val="20"/>
        </w:rPr>
        <w:t xml:space="preserve"> - </w:t>
      </w:r>
      <w:r w:rsidR="0090481A" w:rsidRPr="000A4EDF">
        <w:rPr>
          <w:rFonts w:ascii="Times New Roman" w:eastAsia="Times New Roman" w:hAnsi="Times New Roman" w:cs="Times New Roman"/>
          <w:kern w:val="28"/>
          <w:sz w:val="40"/>
          <w:szCs w:val="20"/>
          <w:u w:val="single"/>
        </w:rPr>
        <w:t>Scope of Work</w:t>
      </w:r>
    </w:p>
    <w:p w14:paraId="538972BE" w14:textId="77777777" w:rsidR="0090481A" w:rsidRDefault="0090481A" w:rsidP="0090481A">
      <w:pPr>
        <w:widowControl w:val="0"/>
        <w:tabs>
          <w:tab w:val="left" w:pos="720"/>
        </w:tabs>
        <w:spacing w:after="0" w:line="240" w:lineRule="auto"/>
        <w:jc w:val="both"/>
        <w:rPr>
          <w:rFonts w:ascii="Times New Roman" w:eastAsia="Times New Roman" w:hAnsi="Times New Roman" w:cs="Times New Roman"/>
          <w:kern w:val="28"/>
          <w:sz w:val="32"/>
          <w:szCs w:val="32"/>
        </w:rPr>
      </w:pPr>
    </w:p>
    <w:p w14:paraId="2A6DC2E4" w14:textId="2F93AA8A" w:rsidR="002D3A53" w:rsidRDefault="002D3A53" w:rsidP="002D3A53">
      <w:pPr>
        <w:widowControl w:val="0"/>
        <w:spacing w:after="0" w:line="240" w:lineRule="auto"/>
        <w:rPr>
          <w:rFonts w:ascii="Times New Roman" w:eastAsia="Times New Roman" w:hAnsi="Times New Roman" w:cs="Times New Roman"/>
          <w:b/>
          <w:bCs/>
          <w:kern w:val="28"/>
          <w:sz w:val="32"/>
          <w:szCs w:val="32"/>
          <w:u w:val="single"/>
        </w:rPr>
      </w:pPr>
      <w:r w:rsidRPr="0041497F">
        <w:rPr>
          <w:rFonts w:ascii="Times New Roman" w:eastAsia="Times New Roman" w:hAnsi="Times New Roman" w:cs="Times New Roman"/>
          <w:b/>
          <w:bCs/>
          <w:kern w:val="28"/>
          <w:sz w:val="32"/>
          <w:szCs w:val="32"/>
          <w:u w:val="single"/>
        </w:rPr>
        <w:t>Location: Whole Propert</w:t>
      </w:r>
      <w:r w:rsidR="007C35DB">
        <w:rPr>
          <w:rFonts w:ascii="Times New Roman" w:eastAsia="Times New Roman" w:hAnsi="Times New Roman" w:cs="Times New Roman"/>
          <w:b/>
          <w:bCs/>
          <w:kern w:val="28"/>
          <w:sz w:val="32"/>
          <w:szCs w:val="32"/>
          <w:u w:val="single"/>
        </w:rPr>
        <w:t>y</w:t>
      </w:r>
    </w:p>
    <w:p w14:paraId="2216D296" w14:textId="5F44B97A" w:rsidR="007C35DB" w:rsidRPr="0041497F" w:rsidRDefault="007C35DB" w:rsidP="002D3A53">
      <w:pPr>
        <w:widowControl w:val="0"/>
        <w:spacing w:after="0" w:line="240" w:lineRule="auto"/>
        <w:rPr>
          <w:rFonts w:ascii="Times New Roman" w:eastAsia="Times New Roman" w:hAnsi="Times New Roman" w:cs="Times New Roman"/>
          <w:b/>
          <w:bCs/>
          <w:kern w:val="28"/>
          <w:sz w:val="32"/>
          <w:szCs w:val="32"/>
          <w:u w:val="single"/>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43392" behindDoc="1" locked="0" layoutInCell="1" allowOverlap="1" wp14:anchorId="2D158705" wp14:editId="43F5D44B">
                <wp:simplePos x="0" y="0"/>
                <wp:positionH relativeFrom="margin">
                  <wp:posOffset>0</wp:posOffset>
                </wp:positionH>
                <wp:positionV relativeFrom="paragraph">
                  <wp:posOffset>208280</wp:posOffset>
                </wp:positionV>
                <wp:extent cx="5737860" cy="228600"/>
                <wp:effectExtent l="0" t="0" r="15240" b="19050"/>
                <wp:wrapNone/>
                <wp:docPr id="34372740"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D7E7CE" id="Rectangle 4" o:spid="_x0000_s1026" style="position:absolute;margin-left:0;margin-top:16.4pt;width:451.8pt;height:18pt;z-index:-2516730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" fillcolor="#cfcdcd [2894]" strokecolor="#091723 [484]" strokeweight="1pt">
                <w10:wrap anchorx="margin"/>
              </v:rect>
            </w:pict>
          </mc:Fallback>
        </mc:AlternateContent>
      </w:r>
    </w:p>
    <w:p w14:paraId="4FDA6737" w14:textId="0051DAD4" w:rsidR="002D3A53" w:rsidRPr="0041497F" w:rsidRDefault="002D3A53" w:rsidP="002D3A53">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sidRPr="0041497F">
        <w:rPr>
          <w:rFonts w:ascii="Times New Roman" w:eastAsia="Times New Roman" w:hAnsi="Times New Roman" w:cs="Times New Roman"/>
          <w:b/>
          <w:kern w:val="28"/>
          <w:sz w:val="24"/>
          <w:szCs w:val="24"/>
        </w:rPr>
        <w:t>CODE COMPLIANCE</w:t>
      </w:r>
    </w:p>
    <w:p w14:paraId="401B67D6" w14:textId="77777777" w:rsidR="007C35DB" w:rsidRPr="007C35DB" w:rsidRDefault="007C35DB" w:rsidP="007C35DB">
      <w:pPr>
        <w:pStyle w:val="ListParagraph"/>
        <w:widowControl w:val="0"/>
        <w:spacing w:after="0" w:line="240" w:lineRule="auto"/>
        <w:ind w:left="1080"/>
        <w:rPr>
          <w:rFonts w:ascii="Times New Roman" w:eastAsia="Times New Roman" w:hAnsi="Times New Roman" w:cs="Times New Roman"/>
          <w:bCs/>
          <w:kern w:val="28"/>
          <w:sz w:val="6"/>
          <w:szCs w:val="6"/>
        </w:rPr>
      </w:pPr>
    </w:p>
    <w:p w14:paraId="08B68047" w14:textId="1C63EA2C" w:rsidR="002D3A53" w:rsidRDefault="002D3A53" w:rsidP="007C35DB">
      <w:pPr>
        <w:pStyle w:val="ListParagraph"/>
        <w:widowControl w:val="0"/>
        <w:numPr>
          <w:ilvl w:val="1"/>
          <w:numId w:val="20"/>
        </w:numPr>
        <w:spacing w:after="0" w:line="240" w:lineRule="auto"/>
        <w:rPr>
          <w:rFonts w:ascii="Times New Roman" w:eastAsia="Times New Roman" w:hAnsi="Times New Roman" w:cs="Times New Roman"/>
          <w:bCs/>
          <w:kern w:val="28"/>
          <w:sz w:val="24"/>
          <w:szCs w:val="24"/>
        </w:rPr>
      </w:pPr>
      <w:r w:rsidRPr="0041497F">
        <w:rPr>
          <w:rFonts w:ascii="Times New Roman" w:eastAsia="Times New Roman" w:hAnsi="Times New Roman" w:cs="Times New Roman"/>
          <w:bCs/>
          <w:kern w:val="28"/>
          <w:sz w:val="24"/>
          <w:szCs w:val="24"/>
        </w:rPr>
        <w:t xml:space="preserve">All materials and methods of construction related to work performed on this project </w:t>
      </w:r>
      <w:r w:rsidRPr="007C35DB">
        <w:rPr>
          <w:rFonts w:ascii="Times New Roman" w:eastAsia="Times New Roman" w:hAnsi="Times New Roman" w:cs="Times New Roman"/>
          <w:bCs/>
          <w:kern w:val="28"/>
          <w:sz w:val="24"/>
          <w:szCs w:val="24"/>
        </w:rPr>
        <w:t>must comply with locally adopted code requirements and must meet with the approval of local code enforcement officials</w:t>
      </w:r>
    </w:p>
    <w:p w14:paraId="2CDD9524" w14:textId="73E98772" w:rsidR="007C35DB" w:rsidRPr="007C35DB" w:rsidRDefault="007C35DB" w:rsidP="007C35DB">
      <w:pPr>
        <w:pStyle w:val="ListParagraph"/>
        <w:widowControl w:val="0"/>
        <w:spacing w:after="0" w:line="240" w:lineRule="auto"/>
        <w:ind w:left="1080"/>
        <w:rPr>
          <w:rFonts w:ascii="Times New Roman" w:eastAsia="Times New Roman" w:hAnsi="Times New Roman" w:cs="Times New Roman"/>
          <w:bCs/>
          <w:kern w:val="28"/>
          <w:sz w:val="24"/>
          <w:szCs w:val="24"/>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41344" behindDoc="1" locked="0" layoutInCell="1" allowOverlap="1" wp14:anchorId="7584480A" wp14:editId="53E4180F">
                <wp:simplePos x="0" y="0"/>
                <wp:positionH relativeFrom="margin">
                  <wp:posOffset>0</wp:posOffset>
                </wp:positionH>
                <wp:positionV relativeFrom="paragraph">
                  <wp:posOffset>161290</wp:posOffset>
                </wp:positionV>
                <wp:extent cx="5737860" cy="228600"/>
                <wp:effectExtent l="0" t="0" r="15240" b="19050"/>
                <wp:wrapNone/>
                <wp:docPr id="2074133384"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BDEB3F" id="Rectangle 4" o:spid="_x0000_s1026" style="position:absolute;margin-left:0;margin-top:12.7pt;width:451.8pt;height:18pt;z-index:-2516751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" fillcolor="#cfcdcd [2894]" strokecolor="#091723 [484]" strokeweight="1pt">
                <w10:wrap anchorx="margin"/>
              </v:rect>
            </w:pict>
          </mc:Fallback>
        </mc:AlternateContent>
      </w:r>
    </w:p>
    <w:p w14:paraId="5C63C85B" w14:textId="05D267EC" w:rsidR="002D3A53" w:rsidRPr="0041497F" w:rsidRDefault="002D3A53" w:rsidP="002D3A53">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sidRPr="0041497F">
        <w:rPr>
          <w:rFonts w:ascii="Times New Roman" w:eastAsia="Times New Roman" w:hAnsi="Times New Roman" w:cs="Times New Roman"/>
          <w:b/>
          <w:kern w:val="28"/>
          <w:sz w:val="24"/>
          <w:szCs w:val="24"/>
        </w:rPr>
        <w:t>INSURANCE REQUIREMENTS</w:t>
      </w:r>
    </w:p>
    <w:p w14:paraId="0D50160A" w14:textId="77777777" w:rsidR="007C35DB" w:rsidRPr="007C35DB" w:rsidRDefault="007C35DB" w:rsidP="007C35DB">
      <w:pPr>
        <w:pStyle w:val="ListParagraph"/>
        <w:widowControl w:val="0"/>
        <w:spacing w:after="0" w:line="240" w:lineRule="auto"/>
        <w:ind w:left="1080"/>
        <w:rPr>
          <w:rFonts w:ascii="Times New Roman" w:eastAsia="Times New Roman" w:hAnsi="Times New Roman" w:cs="Times New Roman"/>
          <w:bCs/>
          <w:kern w:val="28"/>
          <w:sz w:val="6"/>
          <w:szCs w:val="6"/>
        </w:rPr>
      </w:pPr>
    </w:p>
    <w:p w14:paraId="7B0A3D79" w14:textId="350782C5" w:rsidR="002D3A53" w:rsidRDefault="002D3A53" w:rsidP="002D3A53">
      <w:pPr>
        <w:pStyle w:val="ListParagraph"/>
        <w:widowControl w:val="0"/>
        <w:numPr>
          <w:ilvl w:val="1"/>
          <w:numId w:val="20"/>
        </w:numPr>
        <w:spacing w:after="0" w:line="240" w:lineRule="auto"/>
        <w:rPr>
          <w:rFonts w:ascii="Times New Roman" w:eastAsia="Times New Roman" w:hAnsi="Times New Roman" w:cs="Times New Roman"/>
          <w:bCs/>
          <w:kern w:val="28"/>
          <w:sz w:val="24"/>
          <w:szCs w:val="24"/>
        </w:rPr>
      </w:pPr>
      <w:r w:rsidRPr="0041497F">
        <w:rPr>
          <w:rFonts w:ascii="Times New Roman" w:eastAsia="Times New Roman" w:hAnsi="Times New Roman" w:cs="Times New Roman"/>
          <w:bCs/>
          <w:kern w:val="28"/>
          <w:sz w:val="24"/>
          <w:szCs w:val="24"/>
        </w:rPr>
        <w:t xml:space="preserve">The Contractor shall maintain such insurance as will protect him from claims for damages for personal injury, including death, which may arise from work performed on this project, whether such work be by himself or by any subcontractor or anyone directly or indirectly employed by either of them. Contractor shall present Program </w:t>
      </w:r>
      <w:r>
        <w:rPr>
          <w:rFonts w:ascii="Times New Roman" w:eastAsia="Times New Roman" w:hAnsi="Times New Roman" w:cs="Times New Roman"/>
          <w:bCs/>
          <w:kern w:val="28"/>
          <w:sz w:val="24"/>
          <w:szCs w:val="24"/>
        </w:rPr>
        <w:t>Manager</w:t>
      </w:r>
      <w:r w:rsidRPr="0041497F">
        <w:rPr>
          <w:rFonts w:ascii="Times New Roman" w:eastAsia="Times New Roman" w:hAnsi="Times New Roman" w:cs="Times New Roman"/>
          <w:bCs/>
          <w:kern w:val="28"/>
          <w:sz w:val="24"/>
          <w:szCs w:val="24"/>
        </w:rPr>
        <w:t xml:space="preserve"> with certificate of insurance evidencing comprehensive public liability insurance coverag</w:t>
      </w:r>
      <w:r w:rsidR="007C35DB">
        <w:rPr>
          <w:rFonts w:ascii="Times New Roman" w:eastAsia="Times New Roman" w:hAnsi="Times New Roman" w:cs="Times New Roman"/>
          <w:bCs/>
          <w:kern w:val="28"/>
          <w:sz w:val="24"/>
          <w:szCs w:val="24"/>
        </w:rPr>
        <w:t>e</w:t>
      </w:r>
    </w:p>
    <w:p w14:paraId="6D69143F" w14:textId="6B40D1B7" w:rsidR="007C35DB" w:rsidRPr="0041497F" w:rsidRDefault="007C35DB" w:rsidP="007C35DB">
      <w:pPr>
        <w:pStyle w:val="ListParagraph"/>
        <w:widowControl w:val="0"/>
        <w:spacing w:after="0" w:line="240" w:lineRule="auto"/>
        <w:ind w:left="1080"/>
        <w:rPr>
          <w:rFonts w:ascii="Times New Roman" w:eastAsia="Times New Roman" w:hAnsi="Times New Roman" w:cs="Times New Roman"/>
          <w:bCs/>
          <w:kern w:val="28"/>
          <w:sz w:val="24"/>
          <w:szCs w:val="24"/>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39296" behindDoc="1" locked="0" layoutInCell="1" allowOverlap="1" wp14:anchorId="3AA9016D" wp14:editId="3445741D">
                <wp:simplePos x="0" y="0"/>
                <wp:positionH relativeFrom="margin">
                  <wp:posOffset>0</wp:posOffset>
                </wp:positionH>
                <wp:positionV relativeFrom="paragraph">
                  <wp:posOffset>165100</wp:posOffset>
                </wp:positionV>
                <wp:extent cx="5737860" cy="228600"/>
                <wp:effectExtent l="0" t="0" r="15240" b="19050"/>
                <wp:wrapNone/>
                <wp:docPr id="1475083830"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07BDA5A" w14:textId="77777777" w:rsidR="007C35DB" w:rsidRDefault="007C35DB" w:rsidP="007C35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A9016D" id="_x0000_s1033" style="position:absolute;left:0;text-align:left;margin-left:0;margin-top:13pt;width:451.8pt;height:18pt;z-index:-2516771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" fillcolor="#cfcdcd [2894]" strokecolor="#091723 [484]" strokeweight="1pt">
                <v:textbox>
                  <w:txbxContent>
                    <w:p w14:paraId="707BDA5A" w14:textId="77777777" w:rsidR="007C35DB" w:rsidRDefault="007C35DB" w:rsidP="007C35DB">
                      <w:pPr>
                        <w:jc w:val="center"/>
                      </w:pPr>
                    </w:p>
                  </w:txbxContent>
                </v:textbox>
                <w10:wrap anchorx="margin"/>
              </v:rect>
            </w:pict>
          </mc:Fallback>
        </mc:AlternateContent>
      </w:r>
    </w:p>
    <w:p w14:paraId="52E532CF" w14:textId="38F6B314" w:rsidR="002D3A53" w:rsidRPr="0041497F" w:rsidRDefault="002D3A53" w:rsidP="002D3A53">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sidRPr="0041497F">
        <w:rPr>
          <w:rFonts w:ascii="Times New Roman" w:eastAsia="Times New Roman" w:hAnsi="Times New Roman" w:cs="Times New Roman"/>
          <w:b/>
          <w:kern w:val="28"/>
          <w:sz w:val="24"/>
          <w:szCs w:val="24"/>
        </w:rPr>
        <w:t>GENERAL CLEAN-UP</w:t>
      </w:r>
    </w:p>
    <w:p w14:paraId="7732D072" w14:textId="77777777" w:rsidR="007C35DB" w:rsidRPr="007C35DB" w:rsidRDefault="007C35DB" w:rsidP="007C35DB">
      <w:pPr>
        <w:pStyle w:val="ListParagraph"/>
        <w:widowControl w:val="0"/>
        <w:spacing w:after="0" w:line="240" w:lineRule="auto"/>
        <w:ind w:left="1080"/>
        <w:rPr>
          <w:rFonts w:ascii="Times New Roman" w:eastAsia="Times New Roman" w:hAnsi="Times New Roman" w:cs="Times New Roman"/>
          <w:kern w:val="28"/>
          <w:sz w:val="6"/>
          <w:szCs w:val="6"/>
        </w:rPr>
      </w:pPr>
    </w:p>
    <w:p w14:paraId="3DDAFFBF" w14:textId="7A99BE9F" w:rsidR="002D3A53" w:rsidRPr="0041497F" w:rsidRDefault="002D3A53" w:rsidP="002D3A53">
      <w:pPr>
        <w:pStyle w:val="ListParagraph"/>
        <w:widowControl w:val="0"/>
        <w:numPr>
          <w:ilvl w:val="1"/>
          <w:numId w:val="20"/>
        </w:numPr>
        <w:spacing w:after="0" w:line="240" w:lineRule="auto"/>
        <w:rPr>
          <w:rFonts w:ascii="Times New Roman" w:eastAsia="Times New Roman" w:hAnsi="Times New Roman" w:cs="Times New Roman"/>
          <w:kern w:val="28"/>
          <w:sz w:val="24"/>
          <w:szCs w:val="24"/>
        </w:rPr>
      </w:pPr>
      <w:r w:rsidRPr="0041497F">
        <w:rPr>
          <w:rFonts w:ascii="Times New Roman" w:eastAsia="Times New Roman" w:hAnsi="Times New Roman" w:cs="Times New Roman"/>
          <w:kern w:val="28"/>
          <w:sz w:val="24"/>
          <w:szCs w:val="24"/>
        </w:rPr>
        <w:t>Contractor to maintain clear, safe, and unobstructed passageways in and around the exterior work area throughout the project. Contractor shall regularly remove and properly dispose of all construction debris, discarded materials, vegetation, and other waste generated by the work to a legal disposal site. Work areas shall be kept reasonably clean and free of hazards during the project and shall receive a thorough final cleanup upon completion, including, but not limited to, removal of debris and loose materials, sweeping of affected exterior surfaces, and restoration of the site.</w:t>
      </w:r>
    </w:p>
    <w:p w14:paraId="15922658" w14:textId="77777777" w:rsidR="002D3A53" w:rsidRDefault="002D3A53" w:rsidP="002D3A53">
      <w:pPr>
        <w:widowControl w:val="0"/>
        <w:spacing w:after="0" w:line="240" w:lineRule="auto"/>
        <w:rPr>
          <w:rFonts w:ascii="Times New Roman" w:eastAsia="Times New Roman" w:hAnsi="Times New Roman" w:cs="Times New Roman"/>
          <w:b/>
          <w:kern w:val="28"/>
          <w:sz w:val="40"/>
          <w:szCs w:val="20"/>
        </w:rPr>
      </w:pPr>
    </w:p>
    <w:p w14:paraId="22D5BD49" w14:textId="096C0F7A" w:rsidR="002D3A53" w:rsidRDefault="002D3A53" w:rsidP="002D3A53">
      <w:pPr>
        <w:widowControl w:val="0"/>
        <w:spacing w:after="0" w:line="240" w:lineRule="auto"/>
        <w:rPr>
          <w:rFonts w:ascii="Times New Roman" w:eastAsia="Times New Roman" w:hAnsi="Times New Roman" w:cs="Times New Roman"/>
          <w:b/>
          <w:bCs/>
          <w:kern w:val="28"/>
          <w:sz w:val="32"/>
          <w:szCs w:val="32"/>
          <w:u w:val="single"/>
        </w:rPr>
      </w:pPr>
      <w:r w:rsidRPr="0041497F">
        <w:rPr>
          <w:rFonts w:ascii="Times New Roman" w:eastAsia="Times New Roman" w:hAnsi="Times New Roman" w:cs="Times New Roman"/>
          <w:b/>
          <w:bCs/>
          <w:kern w:val="28"/>
          <w:sz w:val="32"/>
          <w:szCs w:val="32"/>
          <w:u w:val="single"/>
        </w:rPr>
        <w:t xml:space="preserve">Location: </w:t>
      </w:r>
      <w:r w:rsidR="00B008BF">
        <w:rPr>
          <w:rFonts w:ascii="Times New Roman" w:eastAsia="Times New Roman" w:hAnsi="Times New Roman" w:cs="Times New Roman"/>
          <w:b/>
          <w:bCs/>
          <w:kern w:val="28"/>
          <w:sz w:val="32"/>
          <w:szCs w:val="32"/>
          <w:u w:val="single"/>
        </w:rPr>
        <w:t>Garden Beds on Property</w:t>
      </w:r>
      <w:r>
        <w:rPr>
          <w:rFonts w:ascii="Times New Roman" w:eastAsia="Times New Roman" w:hAnsi="Times New Roman" w:cs="Times New Roman"/>
          <w:b/>
          <w:bCs/>
          <w:kern w:val="28"/>
          <w:sz w:val="32"/>
          <w:szCs w:val="32"/>
          <w:u w:val="single"/>
        </w:rPr>
        <w:t xml:space="preserve">  </w:t>
      </w:r>
    </w:p>
    <w:p w14:paraId="7CCB5FA6" w14:textId="77777777" w:rsidR="002D3A53" w:rsidRPr="00B23077" w:rsidRDefault="002D3A53" w:rsidP="002D3A53">
      <w:pPr>
        <w:widowControl w:val="0"/>
        <w:spacing w:after="0" w:line="240" w:lineRule="auto"/>
        <w:rPr>
          <w:rFonts w:ascii="Times New Roman" w:eastAsia="Times New Roman" w:hAnsi="Times New Roman" w:cs="Times New Roman"/>
          <w:b/>
          <w:bCs/>
          <w:kern w:val="28"/>
          <w:sz w:val="10"/>
          <w:szCs w:val="10"/>
          <w:u w:val="single"/>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44416" behindDoc="1" locked="0" layoutInCell="1" allowOverlap="1" wp14:anchorId="5BDE84D8" wp14:editId="029B2D10">
                <wp:simplePos x="0" y="0"/>
                <wp:positionH relativeFrom="margin">
                  <wp:posOffset>0</wp:posOffset>
                </wp:positionH>
                <wp:positionV relativeFrom="paragraph">
                  <wp:posOffset>43180</wp:posOffset>
                </wp:positionV>
                <wp:extent cx="5737860" cy="228600"/>
                <wp:effectExtent l="0" t="0" r="15240" b="19050"/>
                <wp:wrapNone/>
                <wp:docPr id="1365001190" name="Rectangle 4"/>
                <wp:cNvGraphicFramePr/>
                <a:graphic xmlns:a="http://schemas.openxmlformats.org/drawingml/2006/main">
                  <a:graphicData uri="http://schemas.microsoft.com/office/word/2010/wordprocessingShape">
                    <wps:wsp>
                      <wps:cNvSpPr/>
                      <wps:spPr>
                        <a:xfrm>
                          <a:off x="0" y="0"/>
                          <a:ext cx="5737860" cy="2286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220760" id="Rectangle 4" o:spid="_x0000_s1026" style="position:absolute;margin-left:0;margin-top:3.4pt;width:451.8pt;height:18pt;z-index:-2516720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" fillcolor="#cfcdcd [2894]" strokecolor="#091723 [484]" strokeweight="1pt">
                <w10:wrap anchorx="margin"/>
              </v:rect>
            </w:pict>
          </mc:Fallback>
        </mc:AlternateContent>
      </w:r>
      <w:r w:rsidRPr="00B23077">
        <w:rPr>
          <w:rFonts w:ascii="Times New Roman" w:eastAsia="Times New Roman" w:hAnsi="Times New Roman" w:cs="Times New Roman"/>
          <w:b/>
          <w:bCs/>
          <w:kern w:val="28"/>
          <w:sz w:val="10"/>
          <w:szCs w:val="10"/>
          <w:u w:val="single"/>
        </w:rPr>
        <w:t xml:space="preserve"> </w:t>
      </w:r>
    </w:p>
    <w:p w14:paraId="2121641C" w14:textId="630463F9" w:rsidR="002D3A53" w:rsidRDefault="00A4563A" w:rsidP="00950451">
      <w:pPr>
        <w:pStyle w:val="ListParagraph"/>
        <w:widowControl w:val="0"/>
        <w:numPr>
          <w:ilvl w:val="0"/>
          <w:numId w:val="20"/>
        </w:numPr>
        <w:spacing w:after="0" w:line="240" w:lineRule="auto"/>
        <w:rPr>
          <w:rFonts w:ascii="Times New Roman" w:eastAsia="Times New Roman" w:hAnsi="Times New Roman" w:cs="Times New Roman"/>
          <w:b/>
          <w:kern w:val="28"/>
          <w:sz w:val="24"/>
          <w:szCs w:val="24"/>
        </w:rPr>
      </w:pPr>
      <w:r>
        <w:rPr>
          <w:rFonts w:ascii="Times New Roman" w:eastAsia="Times New Roman" w:hAnsi="Times New Roman" w:cs="Times New Roman"/>
          <w:b/>
          <w:kern w:val="28"/>
          <w:sz w:val="24"/>
          <w:szCs w:val="24"/>
        </w:rPr>
        <w:t>NEBRASKA NATIVE POLLINATOR GARDEN INSTALLATION</w:t>
      </w:r>
    </w:p>
    <w:p w14:paraId="190A42F1" w14:textId="77777777" w:rsidR="002D3A53" w:rsidRPr="00821589" w:rsidRDefault="002D3A53" w:rsidP="002D3A53">
      <w:pPr>
        <w:widowControl w:val="0"/>
        <w:spacing w:after="0" w:line="240" w:lineRule="auto"/>
        <w:rPr>
          <w:rFonts w:ascii="Times New Roman" w:eastAsia="Times New Roman" w:hAnsi="Times New Roman" w:cs="Times New Roman"/>
          <w:b/>
          <w:kern w:val="28"/>
          <w:sz w:val="6"/>
          <w:szCs w:val="6"/>
        </w:rPr>
      </w:pPr>
    </w:p>
    <w:p w14:paraId="566E9A8E" w14:textId="62442D2C" w:rsidR="00A01A74" w:rsidRPr="008D5399" w:rsidRDefault="00A01A74" w:rsidP="00C822C8">
      <w:pPr>
        <w:pStyle w:val="ListParagraph"/>
        <w:widowControl w:val="0"/>
        <w:numPr>
          <w:ilvl w:val="1"/>
          <w:numId w:val="20"/>
        </w:numPr>
        <w:spacing w:after="0" w:line="240" w:lineRule="auto"/>
        <w:rPr>
          <w:rFonts w:ascii="Times New Roman" w:eastAsia="Times New Roman" w:hAnsi="Times New Roman" w:cs="Times New Roman"/>
          <w:b/>
          <w:kern w:val="28"/>
          <w:sz w:val="24"/>
          <w:szCs w:val="24"/>
        </w:rPr>
      </w:pPr>
      <w:r>
        <w:rPr>
          <w:rFonts w:ascii="Times New Roman" w:eastAsia="Times New Roman" w:hAnsi="Times New Roman" w:cs="Times New Roman"/>
          <w:bCs/>
          <w:kern w:val="28"/>
          <w:sz w:val="24"/>
          <w:szCs w:val="24"/>
        </w:rPr>
        <w:t>Provide all labor, materials, and equipment necessary for the installation of pollinator gardens within the preexisting garden beds</w:t>
      </w:r>
      <w:r w:rsidR="008D5399">
        <w:rPr>
          <w:rFonts w:ascii="Times New Roman" w:eastAsia="Times New Roman" w:hAnsi="Times New Roman" w:cs="Times New Roman"/>
          <w:bCs/>
          <w:kern w:val="28"/>
          <w:sz w:val="24"/>
          <w:szCs w:val="24"/>
        </w:rPr>
        <w:t xml:space="preserve"> and areas on the property</w:t>
      </w:r>
      <w:r>
        <w:rPr>
          <w:rFonts w:ascii="Times New Roman" w:eastAsia="Times New Roman" w:hAnsi="Times New Roman" w:cs="Times New Roman"/>
          <w:bCs/>
          <w:kern w:val="28"/>
          <w:sz w:val="24"/>
          <w:szCs w:val="24"/>
        </w:rPr>
        <w:t xml:space="preserve"> identified in yellow on the attached property sketch. </w:t>
      </w:r>
      <w:r w:rsidR="00C822C8">
        <w:rPr>
          <w:rFonts w:ascii="Times New Roman" w:eastAsia="Times New Roman" w:hAnsi="Times New Roman" w:cs="Times New Roman"/>
          <w:bCs/>
          <w:kern w:val="28"/>
          <w:sz w:val="24"/>
          <w:szCs w:val="24"/>
        </w:rPr>
        <w:t xml:space="preserve">Plant material shall be installed at a minimum density of one (1) plant or plug per square foot of garden area. </w:t>
      </w:r>
      <w:r w:rsidRPr="00C822C8">
        <w:rPr>
          <w:rFonts w:ascii="Times New Roman" w:eastAsia="Times New Roman" w:hAnsi="Times New Roman" w:cs="Times New Roman"/>
          <w:bCs/>
          <w:kern w:val="28"/>
          <w:sz w:val="24"/>
          <w:szCs w:val="24"/>
        </w:rPr>
        <w:t>Plant species shall be selected from TRPHD’s Nebraska Native Pollinator Species List and shall comply with the required category percentages</w:t>
      </w:r>
      <w:r w:rsidR="00C822C8">
        <w:rPr>
          <w:rFonts w:ascii="Times New Roman" w:eastAsia="Times New Roman" w:hAnsi="Times New Roman" w:cs="Times New Roman"/>
          <w:bCs/>
          <w:kern w:val="28"/>
          <w:sz w:val="24"/>
          <w:szCs w:val="24"/>
        </w:rPr>
        <w:t xml:space="preserve"> as listed below. Property owner has the option to select pollinator plant preferences which have been attached to this document and should be considered when designing the garden space.</w:t>
      </w:r>
      <w:r w:rsidRPr="00C822C8">
        <w:rPr>
          <w:rFonts w:ascii="Times New Roman" w:eastAsia="Times New Roman" w:hAnsi="Times New Roman" w:cs="Times New Roman"/>
          <w:bCs/>
          <w:kern w:val="28"/>
          <w:sz w:val="24"/>
          <w:szCs w:val="24"/>
        </w:rPr>
        <w:t xml:space="preserve"> </w:t>
      </w:r>
    </w:p>
    <w:p w14:paraId="671AB687" w14:textId="77777777" w:rsidR="008D5399" w:rsidRDefault="008D5399" w:rsidP="008D5399">
      <w:pPr>
        <w:widowControl w:val="0"/>
        <w:spacing w:after="0" w:line="240" w:lineRule="auto"/>
        <w:rPr>
          <w:rFonts w:ascii="Times New Roman" w:eastAsia="Times New Roman" w:hAnsi="Times New Roman" w:cs="Times New Roman"/>
          <w:b/>
          <w:kern w:val="28"/>
          <w:sz w:val="24"/>
          <w:szCs w:val="24"/>
        </w:rPr>
      </w:pPr>
    </w:p>
    <w:p w14:paraId="7B0601E1" w14:textId="77777777" w:rsidR="008D5399" w:rsidRPr="008D5399" w:rsidRDefault="008D5399" w:rsidP="008D5399">
      <w:pPr>
        <w:widowControl w:val="0"/>
        <w:spacing w:after="0" w:line="240" w:lineRule="auto"/>
        <w:rPr>
          <w:rFonts w:ascii="Times New Roman" w:eastAsia="Times New Roman" w:hAnsi="Times New Roman" w:cs="Times New Roman"/>
          <w:b/>
          <w:kern w:val="28"/>
          <w:sz w:val="24"/>
          <w:szCs w:val="24"/>
        </w:rPr>
      </w:pPr>
    </w:p>
    <w:p w14:paraId="39B6D6F1" w14:textId="149E8E76" w:rsidR="002D3A53" w:rsidRPr="008D5399" w:rsidRDefault="00A01A74" w:rsidP="00B008BF">
      <w:pPr>
        <w:pStyle w:val="ListParagraph"/>
        <w:widowControl w:val="0"/>
        <w:numPr>
          <w:ilvl w:val="1"/>
          <w:numId w:val="20"/>
        </w:numPr>
        <w:spacing w:after="0" w:line="240" w:lineRule="auto"/>
        <w:rPr>
          <w:rFonts w:ascii="Times New Roman" w:eastAsia="Times New Roman" w:hAnsi="Times New Roman" w:cs="Times New Roman"/>
          <w:b/>
          <w:kern w:val="28"/>
          <w:sz w:val="24"/>
          <w:szCs w:val="24"/>
        </w:rPr>
      </w:pPr>
      <w:r>
        <w:rPr>
          <w:rFonts w:ascii="Times New Roman" w:eastAsia="Times New Roman" w:hAnsi="Times New Roman" w:cs="Times New Roman"/>
          <w:bCs/>
          <w:kern w:val="28"/>
          <w:sz w:val="24"/>
          <w:szCs w:val="24"/>
        </w:rPr>
        <w:lastRenderedPageBreak/>
        <w:t>Prior to installation, the existing garden beds shall be prepared as necessary, including removal of grass, weeds, and other unwanted vegetation, preparation of existing soil, and establishment of the garden bed perimeter. Following preparation, approved native pollinator plants/plugs shall be installed. Upon completion of planting, mulch shall be installed in the garden beds.</w:t>
      </w:r>
    </w:p>
    <w:p w14:paraId="64B44775" w14:textId="77777777" w:rsidR="008D5399" w:rsidRPr="00A4563A" w:rsidRDefault="008D5399" w:rsidP="008D5399">
      <w:pPr>
        <w:pStyle w:val="ListParagraph"/>
        <w:widowControl w:val="0"/>
        <w:spacing w:after="0" w:line="240" w:lineRule="auto"/>
        <w:ind w:left="1080"/>
        <w:rPr>
          <w:rFonts w:ascii="Times New Roman" w:eastAsia="Times New Roman" w:hAnsi="Times New Roman" w:cs="Times New Roman"/>
          <w:b/>
          <w:kern w:val="28"/>
          <w:sz w:val="24"/>
          <w:szCs w:val="24"/>
        </w:rPr>
      </w:pPr>
    </w:p>
    <w:p w14:paraId="3532E4FD" w14:textId="1976FBE7" w:rsidR="002D3A53" w:rsidRDefault="002D3A53" w:rsidP="002D3A53">
      <w:pPr>
        <w:widowControl w:val="0"/>
        <w:tabs>
          <w:tab w:val="left" w:pos="3255"/>
        </w:tabs>
        <w:spacing w:after="0" w:line="240" w:lineRule="auto"/>
        <w:rPr>
          <w:rFonts w:ascii="Times New Roman" w:eastAsia="Times New Roman" w:hAnsi="Times New Roman" w:cs="Times New Roman"/>
          <w:b/>
          <w:kern w:val="28"/>
          <w:sz w:val="40"/>
          <w:szCs w:val="20"/>
        </w:rPr>
      </w:pPr>
      <w:r w:rsidRPr="0041497F">
        <w:rPr>
          <w:rFonts w:ascii="Times New Roman" w:eastAsia="Times New Roman" w:hAnsi="Times New Roman" w:cs="Times New Roman"/>
          <w:b/>
          <w:noProof/>
          <w:kern w:val="28"/>
          <w:sz w:val="24"/>
          <w:szCs w:val="24"/>
        </w:rPr>
        <mc:AlternateContent>
          <mc:Choice Requires="wps">
            <w:drawing>
              <wp:anchor distT="0" distB="0" distL="114300" distR="114300" simplePos="0" relativeHeight="251645440" behindDoc="1" locked="0" layoutInCell="1" allowOverlap="1" wp14:anchorId="161C6E8B" wp14:editId="0AE7EFFD">
                <wp:simplePos x="0" y="0"/>
                <wp:positionH relativeFrom="margin">
                  <wp:posOffset>1821180</wp:posOffset>
                </wp:positionH>
                <wp:positionV relativeFrom="paragraph">
                  <wp:posOffset>7620</wp:posOffset>
                </wp:positionV>
                <wp:extent cx="3918585" cy="274320"/>
                <wp:effectExtent l="0" t="0" r="24765" b="11430"/>
                <wp:wrapNone/>
                <wp:docPr id="354882456" name="Rectangle 4"/>
                <wp:cNvGraphicFramePr/>
                <a:graphic xmlns:a="http://schemas.openxmlformats.org/drawingml/2006/main">
                  <a:graphicData uri="http://schemas.microsoft.com/office/word/2010/wordprocessingShape">
                    <wps:wsp>
                      <wps:cNvSpPr/>
                      <wps:spPr>
                        <a:xfrm>
                          <a:off x="0" y="0"/>
                          <a:ext cx="3918585" cy="274320"/>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2A3452C" w14:textId="318FDB6B" w:rsidR="002D3A53" w:rsidRPr="004E6FB0" w:rsidRDefault="002D3A53" w:rsidP="002D3A53">
                            <w:pPr>
                              <w:jc w:val="both"/>
                              <w:rPr>
                                <w:color w:val="000000" w:themeColor="text1"/>
                              </w:rPr>
                            </w:pPr>
                            <w:r w:rsidRPr="004E6FB0">
                              <w:rPr>
                                <w:color w:val="000000" w:themeColor="text1"/>
                              </w:rPr>
                              <w:t xml:space="preserve">Price: </w:t>
                            </w:r>
                            <w:r w:rsidR="00DD16B1">
                              <w:rPr>
                                <w:color w:val="000000" w:themeColor="text1"/>
                              </w:rPr>
                              <w:t>$</w:t>
                            </w:r>
                            <w:r w:rsidR="00E26EB5">
                              <w:rPr>
                                <w:color w:val="000000" w:themeColor="text1"/>
                              </w:rPr>
                              <w:tab/>
                            </w:r>
                            <w:r w:rsidR="00E26EB5">
                              <w:rPr>
                                <w:color w:val="000000" w:themeColor="text1"/>
                              </w:rPr>
                              <w:tab/>
                            </w:r>
                            <w:r w:rsidR="00E26EB5">
                              <w:rPr>
                                <w:color w:val="000000" w:themeColor="text1"/>
                              </w:rPr>
                              <w:tab/>
                            </w:r>
                            <w:r w:rsidRPr="004E6FB0">
                              <w:rPr>
                                <w:color w:val="000000" w:themeColor="text1"/>
                              </w:rPr>
                              <w:t>Quantit</w:t>
                            </w:r>
                            <w:r>
                              <w:rPr>
                                <w:color w:val="000000" w:themeColor="text1"/>
                              </w:rPr>
                              <w:t>y</w:t>
                            </w:r>
                            <w:r w:rsidRPr="004E6FB0">
                              <w:rPr>
                                <w:color w:val="000000" w:themeColor="text1"/>
                              </w:rPr>
                              <w:t xml:space="preserve">: </w:t>
                            </w:r>
                            <w:r w:rsidR="00DD16B1">
                              <w:rPr>
                                <w:color w:val="000000" w:themeColor="text1"/>
                              </w:rPr>
                              <w:t>4</w:t>
                            </w:r>
                            <w:r w:rsidRPr="004E6FB0">
                              <w:rPr>
                                <w:color w:val="000000" w:themeColor="text1"/>
                              </w:rPr>
                              <w:t xml:space="preserve">                    Total:</w:t>
                            </w:r>
                            <w:r w:rsidR="002F7C55">
                              <w:rPr>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1C6E8B" id="_x0000_s1034" style="position:absolute;margin-left:143.4pt;margin-top:.6pt;width:308.55pt;height:21.6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" fillcolor="#f2f2f2 [3052]" strokecolor="#091723 [484]" strokeweight="1pt">
                <v:textbox>
                  <w:txbxContent>
                    <w:p w14:paraId="62A3452C" w14:textId="318FDB6B" w:rsidR="002D3A53" w:rsidRPr="004E6FB0" w:rsidRDefault="002D3A53" w:rsidP="002D3A53">
                      <w:pPr>
                        <w:jc w:val="both"/>
                        <w:rPr>
                          <w:color w:val="000000" w:themeColor="text1"/>
                        </w:rPr>
                      </w:pPr>
                      <w:r w:rsidRPr="004E6FB0">
                        <w:rPr>
                          <w:color w:val="000000" w:themeColor="text1"/>
                        </w:rPr>
                        <w:t xml:space="preserve">Price: </w:t>
                      </w:r>
                      <w:r w:rsidR="00DD16B1">
                        <w:rPr>
                          <w:color w:val="000000" w:themeColor="text1"/>
                        </w:rPr>
                        <w:t>$</w:t>
                      </w:r>
                      <w:r w:rsidR="00E26EB5">
                        <w:rPr>
                          <w:color w:val="000000" w:themeColor="text1"/>
                        </w:rPr>
                        <w:tab/>
                      </w:r>
                      <w:r w:rsidR="00E26EB5">
                        <w:rPr>
                          <w:color w:val="000000" w:themeColor="text1"/>
                        </w:rPr>
                        <w:tab/>
                      </w:r>
                      <w:r w:rsidR="00E26EB5">
                        <w:rPr>
                          <w:color w:val="000000" w:themeColor="text1"/>
                        </w:rPr>
                        <w:tab/>
                      </w:r>
                      <w:r w:rsidRPr="004E6FB0">
                        <w:rPr>
                          <w:color w:val="000000" w:themeColor="text1"/>
                        </w:rPr>
                        <w:t>Quantit</w:t>
                      </w:r>
                      <w:r>
                        <w:rPr>
                          <w:color w:val="000000" w:themeColor="text1"/>
                        </w:rPr>
                        <w:t>y</w:t>
                      </w:r>
                      <w:r w:rsidRPr="004E6FB0">
                        <w:rPr>
                          <w:color w:val="000000" w:themeColor="text1"/>
                        </w:rPr>
                        <w:t xml:space="preserve">: </w:t>
                      </w:r>
                      <w:r w:rsidR="00DD16B1">
                        <w:rPr>
                          <w:color w:val="000000" w:themeColor="text1"/>
                        </w:rPr>
                        <w:t>4</w:t>
                      </w:r>
                      <w:r w:rsidRPr="004E6FB0">
                        <w:rPr>
                          <w:color w:val="000000" w:themeColor="text1"/>
                        </w:rPr>
                        <w:t xml:space="preserve">                    Total:</w:t>
                      </w:r>
                      <w:r w:rsidR="002F7C55">
                        <w:rPr>
                          <w:color w:val="000000" w:themeColor="text1"/>
                        </w:rPr>
                        <w:t xml:space="preserve"> $</w:t>
                      </w:r>
                    </w:p>
                  </w:txbxContent>
                </v:textbox>
                <w10:wrap anchorx="margin"/>
              </v:rect>
            </w:pict>
          </mc:Fallback>
        </mc:AlternateContent>
      </w:r>
      <w:r>
        <w:rPr>
          <w:rFonts w:ascii="Times New Roman" w:eastAsia="Times New Roman" w:hAnsi="Times New Roman" w:cs="Times New Roman"/>
          <w:b/>
          <w:kern w:val="28"/>
          <w:sz w:val="40"/>
          <w:szCs w:val="20"/>
        </w:rPr>
        <w:tab/>
      </w:r>
    </w:p>
    <w:p w14:paraId="5B2ED0DE" w14:textId="058EB8C2" w:rsidR="002D3A53" w:rsidRPr="007C35DB" w:rsidRDefault="002D3A53" w:rsidP="007C35DB">
      <w:pPr>
        <w:pStyle w:val="ListParagraph"/>
        <w:widowControl w:val="0"/>
        <w:spacing w:after="0" w:line="240" w:lineRule="auto"/>
        <w:ind w:left="1080"/>
        <w:rPr>
          <w:rFonts w:ascii="Times New Roman" w:eastAsia="Times New Roman" w:hAnsi="Times New Roman" w:cs="Times New Roman"/>
          <w:b/>
          <w:kern w:val="28"/>
          <w:sz w:val="24"/>
          <w:szCs w:val="24"/>
        </w:rPr>
      </w:pPr>
      <w:r w:rsidRPr="004E6FB0">
        <w:rPr>
          <w:rFonts w:ascii="Times New Roman" w:eastAsia="Times New Roman" w:hAnsi="Times New Roman" w:cs="Times New Roman"/>
          <w:b/>
          <w:kern w:val="28"/>
          <w:sz w:val="40"/>
          <w:szCs w:val="20"/>
        </w:rPr>
        <w:tab/>
      </w:r>
      <w:r>
        <w:rPr>
          <w:rFonts w:ascii="Times New Roman" w:eastAsia="Times New Roman" w:hAnsi="Times New Roman" w:cs="Times New Roman"/>
          <w:b/>
          <w:kern w:val="28"/>
          <w:sz w:val="40"/>
          <w:szCs w:val="20"/>
        </w:rPr>
        <w:tab/>
      </w:r>
    </w:p>
    <w:p w14:paraId="2E0FBEC0" w14:textId="40615579" w:rsidR="002D3A53" w:rsidRPr="00D02DD0" w:rsidRDefault="007E6A92" w:rsidP="008D5399">
      <w:pPr>
        <w:widowControl w:val="0"/>
        <w:spacing w:after="0" w:line="240" w:lineRule="auto"/>
        <w:ind w:left="2880"/>
        <w:rPr>
          <w:rFonts w:ascii="Times New Roman" w:eastAsia="Times New Roman" w:hAnsi="Times New Roman" w:cs="Times New Roman"/>
          <w:b/>
          <w:kern w:val="28"/>
          <w:sz w:val="32"/>
          <w:szCs w:val="32"/>
        </w:rPr>
      </w:pPr>
      <w:r>
        <w:rPr>
          <w:rFonts w:ascii="Times New Roman" w:eastAsia="Times New Roman" w:hAnsi="Times New Roman" w:cs="Times New Roman"/>
          <w:b/>
          <w:kern w:val="28"/>
          <w:sz w:val="32"/>
          <w:szCs w:val="32"/>
        </w:rPr>
        <w:t>POLLINATOR GARDEN</w:t>
      </w:r>
      <w:r w:rsidR="002D3A53" w:rsidRPr="00D02DD0">
        <w:rPr>
          <w:rFonts w:ascii="Times New Roman" w:eastAsia="Times New Roman" w:hAnsi="Times New Roman" w:cs="Times New Roman"/>
          <w:b/>
          <w:kern w:val="28"/>
          <w:sz w:val="32"/>
          <w:szCs w:val="32"/>
        </w:rPr>
        <w:t xml:space="preserve"> TOTAL: </w:t>
      </w:r>
      <w:r w:rsidR="002D3A53" w:rsidRPr="00A87AA7">
        <w:rPr>
          <w:rFonts w:ascii="Times New Roman" w:eastAsia="Times New Roman" w:hAnsi="Times New Roman" w:cs="Times New Roman"/>
          <w:b/>
          <w:kern w:val="28"/>
          <w:sz w:val="32"/>
          <w:szCs w:val="32"/>
        </w:rPr>
        <w:t>$</w:t>
      </w:r>
    </w:p>
    <w:p w14:paraId="5B03C960" w14:textId="77777777" w:rsidR="0090481A" w:rsidRDefault="0090481A" w:rsidP="0090481A">
      <w:pPr>
        <w:widowControl w:val="0"/>
        <w:tabs>
          <w:tab w:val="left" w:pos="720"/>
        </w:tabs>
        <w:spacing w:after="0" w:line="240" w:lineRule="auto"/>
        <w:jc w:val="both"/>
        <w:rPr>
          <w:rFonts w:ascii="Times New Roman" w:eastAsia="Times New Roman" w:hAnsi="Times New Roman" w:cs="Times New Roman"/>
          <w:kern w:val="28"/>
          <w:sz w:val="32"/>
          <w:szCs w:val="32"/>
        </w:rPr>
      </w:pPr>
    </w:p>
    <w:p w14:paraId="38051323" w14:textId="77777777" w:rsidR="0090481A" w:rsidRDefault="0090481A" w:rsidP="0090481A">
      <w:pPr>
        <w:widowControl w:val="0"/>
        <w:tabs>
          <w:tab w:val="left" w:pos="720"/>
        </w:tabs>
        <w:spacing w:after="0" w:line="240" w:lineRule="auto"/>
        <w:jc w:val="both"/>
        <w:rPr>
          <w:rFonts w:ascii="Times New Roman" w:eastAsia="Times New Roman" w:hAnsi="Times New Roman" w:cs="Times New Roman"/>
          <w:kern w:val="28"/>
          <w:sz w:val="32"/>
          <w:szCs w:val="32"/>
        </w:rPr>
      </w:pPr>
    </w:p>
    <w:p w14:paraId="2F2859AE" w14:textId="3B706588" w:rsidR="00C91768" w:rsidRPr="00834282" w:rsidRDefault="00C91768" w:rsidP="00C91768">
      <w:pPr>
        <w:widowControl w:val="0"/>
        <w:tabs>
          <w:tab w:val="left" w:pos="720"/>
        </w:tabs>
        <w:spacing w:after="0" w:line="240" w:lineRule="auto"/>
        <w:jc w:val="both"/>
        <w:rPr>
          <w:rFonts w:ascii="Times New Roman" w:eastAsia="Times New Roman" w:hAnsi="Times New Roman" w:cs="Times New Roman"/>
          <w:b/>
          <w:bCs/>
          <w:kern w:val="28"/>
          <w:sz w:val="40"/>
          <w:szCs w:val="40"/>
          <w:highlight w:val="lightGray"/>
        </w:rPr>
      </w:pPr>
      <w:r w:rsidRPr="00156215">
        <w:rPr>
          <w:rFonts w:ascii="Times New Roman" w:eastAsia="Times New Roman" w:hAnsi="Times New Roman" w:cs="Times New Roman"/>
          <w:b/>
          <w:bCs/>
          <w:kern w:val="28"/>
          <w:sz w:val="40"/>
          <w:szCs w:val="40"/>
          <w:highlight w:val="lightGray"/>
        </w:rPr>
        <w:t>Project Total: $</w:t>
      </w:r>
      <w:r w:rsidRPr="00156215">
        <w:rPr>
          <w:rFonts w:ascii="Times New Roman" w:eastAsia="Times New Roman" w:hAnsi="Times New Roman" w:cs="Times New Roman"/>
          <w:b/>
          <w:bCs/>
          <w:color w:val="D0CECE" w:themeColor="background2" w:themeShade="E6"/>
          <w:kern w:val="28"/>
          <w:sz w:val="40"/>
          <w:szCs w:val="40"/>
          <w:highlight w:val="lightGray"/>
        </w:rPr>
        <w:t>_______________</w:t>
      </w:r>
      <w:r w:rsidRPr="00156215">
        <w:rPr>
          <w:rFonts w:ascii="Times New Roman" w:eastAsia="Times New Roman" w:hAnsi="Times New Roman" w:cs="Times New Roman"/>
          <w:b/>
          <w:bCs/>
          <w:kern w:val="28"/>
          <w:sz w:val="40"/>
          <w:szCs w:val="40"/>
        </w:rPr>
        <w:t xml:space="preserve">                                                 </w:t>
      </w:r>
    </w:p>
    <w:p w14:paraId="5ACCEC4C" w14:textId="77777777" w:rsidR="008E6CD4" w:rsidRDefault="008E6CD4" w:rsidP="008E6CD4">
      <w:pPr>
        <w:widowControl w:val="0"/>
        <w:spacing w:after="0" w:line="240" w:lineRule="auto"/>
        <w:rPr>
          <w:rFonts w:ascii="Times New Roman" w:eastAsia="Times New Roman" w:hAnsi="Times New Roman" w:cs="Times New Roman"/>
          <w:kern w:val="28"/>
          <w:szCs w:val="20"/>
        </w:rPr>
      </w:pPr>
    </w:p>
    <w:p w14:paraId="4C62CAA9" w14:textId="77777777" w:rsidR="006218A0" w:rsidRPr="006218A0" w:rsidRDefault="006218A0" w:rsidP="006218A0">
      <w:pPr>
        <w:widowControl w:val="0"/>
        <w:spacing w:after="0" w:line="480" w:lineRule="auto"/>
        <w:rPr>
          <w:rFonts w:ascii="Times New Roman" w:eastAsia="Times New Roman" w:hAnsi="Times New Roman" w:cs="Times New Roman"/>
          <w:b/>
          <w:bCs/>
          <w:kern w:val="28"/>
          <w:sz w:val="10"/>
          <w:szCs w:val="10"/>
          <w:u w:val="single"/>
        </w:rPr>
      </w:pPr>
    </w:p>
    <w:p w14:paraId="41C53613" w14:textId="45B85A08" w:rsidR="006218A0" w:rsidRPr="00006FD7" w:rsidRDefault="006218A0" w:rsidP="006218A0">
      <w:pPr>
        <w:widowControl w:val="0"/>
        <w:spacing w:after="0" w:line="480" w:lineRule="auto"/>
        <w:rPr>
          <w:rFonts w:ascii="Times New Roman" w:eastAsia="Times New Roman" w:hAnsi="Times New Roman" w:cs="Times New Roman"/>
          <w:kern w:val="28"/>
          <w:szCs w:val="20"/>
        </w:rPr>
      </w:pPr>
      <w:r w:rsidRPr="00006FD7">
        <w:rPr>
          <w:rFonts w:ascii="Times New Roman" w:eastAsia="Times New Roman" w:hAnsi="Times New Roman" w:cs="Times New Roman"/>
          <w:b/>
          <w:bCs/>
          <w:kern w:val="28"/>
          <w:sz w:val="26"/>
          <w:szCs w:val="26"/>
          <w:u w:val="single"/>
        </w:rPr>
        <w:t>Notes (timelines, subcontractors, potential challenges, etc.):</w:t>
      </w:r>
      <w:r>
        <w:rPr>
          <w:rFonts w:ascii="Times New Roman" w:eastAsia="Times New Roman" w:hAnsi="Times New Roman" w:cs="Times New Roman"/>
          <w:kern w:val="28"/>
          <w:szCs w:val="20"/>
        </w:rPr>
        <w:t xml:space="preserve">    </w:t>
      </w:r>
      <w:r w:rsidRPr="00006FD7">
        <w:rPr>
          <w:rFonts w:ascii="Times New Roman" w:eastAsia="Times New Roman" w:hAnsi="Times New Roman" w:cs="Times New Roman"/>
          <w:kern w:val="28"/>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kern w:val="28"/>
          <w:sz w:val="20"/>
          <w:szCs w:val="20"/>
        </w:rPr>
        <w:t>___________________________________________________</w:t>
      </w:r>
    </w:p>
    <w:p w14:paraId="0291FB07" w14:textId="77777777" w:rsidR="008E6CD4" w:rsidRDefault="008E6CD4" w:rsidP="008E6CD4">
      <w:pPr>
        <w:widowControl w:val="0"/>
        <w:spacing w:after="0" w:line="240" w:lineRule="auto"/>
        <w:rPr>
          <w:rFonts w:ascii="Times New Roman" w:eastAsia="Times New Roman" w:hAnsi="Times New Roman" w:cs="Times New Roman"/>
          <w:kern w:val="28"/>
          <w:szCs w:val="20"/>
        </w:rPr>
      </w:pPr>
    </w:p>
    <w:p w14:paraId="3557DFBC" w14:textId="77777777" w:rsidR="008E6CD4" w:rsidRDefault="008E6CD4" w:rsidP="008E6CD4">
      <w:pPr>
        <w:widowControl w:val="0"/>
        <w:spacing w:after="0" w:line="240" w:lineRule="auto"/>
        <w:rPr>
          <w:rFonts w:ascii="Times New Roman" w:eastAsia="Times New Roman" w:hAnsi="Times New Roman" w:cs="Times New Roman"/>
          <w:kern w:val="28"/>
          <w:szCs w:val="20"/>
        </w:rPr>
      </w:pPr>
    </w:p>
    <w:p w14:paraId="072EFEE0" w14:textId="77777777" w:rsidR="008E6CD4" w:rsidRDefault="008E6CD4" w:rsidP="008E6CD4">
      <w:pPr>
        <w:widowControl w:val="0"/>
        <w:spacing w:after="0" w:line="240" w:lineRule="auto"/>
        <w:rPr>
          <w:rFonts w:ascii="Times New Roman" w:eastAsia="Times New Roman" w:hAnsi="Times New Roman" w:cs="Times New Roman"/>
          <w:b/>
          <w:bCs/>
          <w:kern w:val="28"/>
          <w:sz w:val="32"/>
          <w:szCs w:val="32"/>
          <w:u w:val="single"/>
        </w:rPr>
      </w:pPr>
      <w:r w:rsidRPr="00BB63F9">
        <w:rPr>
          <w:rFonts w:ascii="Times New Roman" w:eastAsia="Times New Roman" w:hAnsi="Times New Roman" w:cs="Times New Roman"/>
          <w:b/>
          <w:bCs/>
          <w:kern w:val="28"/>
          <w:sz w:val="32"/>
          <w:szCs w:val="32"/>
          <w:u w:val="single"/>
        </w:rPr>
        <w:t>Signatures (Contractor)</w:t>
      </w:r>
    </w:p>
    <w:p w14:paraId="30F49E1C" w14:textId="77777777" w:rsidR="008E6CD4" w:rsidRDefault="008E6CD4" w:rsidP="008E6CD4">
      <w:pPr>
        <w:widowControl w:val="0"/>
        <w:spacing w:after="0" w:line="240" w:lineRule="auto"/>
        <w:rPr>
          <w:rFonts w:ascii="Times New Roman" w:eastAsia="Times New Roman" w:hAnsi="Times New Roman" w:cs="Times New Roman"/>
          <w:b/>
          <w:bCs/>
          <w:kern w:val="28"/>
          <w:sz w:val="32"/>
          <w:szCs w:val="32"/>
          <w:u w:val="single"/>
        </w:rPr>
      </w:pPr>
    </w:p>
    <w:p w14:paraId="33625DA2" w14:textId="77777777" w:rsidR="008E6CD4" w:rsidRPr="00BB63F9" w:rsidRDefault="008E6CD4" w:rsidP="008E6CD4">
      <w:pPr>
        <w:widowControl w:val="0"/>
        <w:spacing w:after="0" w:line="240" w:lineRule="auto"/>
        <w:rPr>
          <w:rFonts w:ascii="Times New Roman" w:eastAsia="Times New Roman" w:hAnsi="Times New Roman" w:cs="Times New Roman"/>
          <w:kern w:val="28"/>
          <w:sz w:val="32"/>
          <w:szCs w:val="32"/>
        </w:rPr>
      </w:pPr>
      <w:r w:rsidRPr="00BB63F9">
        <w:rPr>
          <w:rFonts w:ascii="Times New Roman" w:eastAsia="Times New Roman" w:hAnsi="Times New Roman" w:cs="Times New Roman"/>
          <w:kern w:val="28"/>
          <w:sz w:val="32"/>
          <w:szCs w:val="32"/>
        </w:rPr>
        <w:t>_________________________________</w:t>
      </w:r>
    </w:p>
    <w:p w14:paraId="5FAED1F0" w14:textId="77777777" w:rsidR="008E6CD4" w:rsidRDefault="008E6CD4" w:rsidP="008E6CD4">
      <w:pPr>
        <w:widowControl w:val="0"/>
        <w:spacing w:after="0" w:line="240" w:lineRule="auto"/>
        <w:rPr>
          <w:rFonts w:ascii="Times New Roman" w:eastAsia="Times New Roman" w:hAnsi="Times New Roman" w:cs="Times New Roman"/>
          <w:kern w:val="28"/>
          <w:sz w:val="24"/>
          <w:szCs w:val="24"/>
        </w:rPr>
      </w:pPr>
      <w:r w:rsidRPr="00BB63F9">
        <w:rPr>
          <w:rFonts w:ascii="Times New Roman" w:eastAsia="Times New Roman" w:hAnsi="Times New Roman" w:cs="Times New Roman"/>
          <w:kern w:val="28"/>
          <w:sz w:val="24"/>
          <w:szCs w:val="24"/>
        </w:rPr>
        <w:t>Contractor</w:t>
      </w:r>
      <w:r>
        <w:rPr>
          <w:rFonts w:ascii="Times New Roman" w:eastAsia="Times New Roman" w:hAnsi="Times New Roman" w:cs="Times New Roman"/>
          <w:kern w:val="28"/>
          <w:sz w:val="24"/>
          <w:szCs w:val="24"/>
        </w:rPr>
        <w:t xml:space="preserve"> (print)                                            Date </w:t>
      </w:r>
    </w:p>
    <w:p w14:paraId="50B8C5F8" w14:textId="77777777" w:rsidR="008E6CD4" w:rsidRDefault="008E6CD4" w:rsidP="008E6CD4">
      <w:pPr>
        <w:widowControl w:val="0"/>
        <w:spacing w:after="0" w:line="240" w:lineRule="auto"/>
        <w:rPr>
          <w:rFonts w:ascii="Times New Roman" w:eastAsia="Times New Roman" w:hAnsi="Times New Roman" w:cs="Times New Roman"/>
          <w:kern w:val="28"/>
          <w:sz w:val="24"/>
          <w:szCs w:val="24"/>
        </w:rPr>
      </w:pPr>
    </w:p>
    <w:p w14:paraId="5B8F9681" w14:textId="77777777" w:rsidR="008E6CD4" w:rsidRDefault="008E6CD4" w:rsidP="008E6CD4">
      <w:pPr>
        <w:widowControl w:val="0"/>
        <w:spacing w:after="0" w:line="240" w:lineRule="auto"/>
        <w:rPr>
          <w:rFonts w:ascii="Times New Roman" w:eastAsia="Times New Roman" w:hAnsi="Times New Roman" w:cs="Times New Roman"/>
          <w:kern w:val="28"/>
          <w:sz w:val="24"/>
          <w:szCs w:val="24"/>
        </w:rPr>
      </w:pPr>
    </w:p>
    <w:p w14:paraId="2E8DC3C8" w14:textId="77777777" w:rsidR="008E6CD4" w:rsidRDefault="008E6CD4" w:rsidP="008E6CD4">
      <w:pPr>
        <w:widowControl w:val="0"/>
        <w:spacing w:after="0" w:line="240" w:lineRule="auto"/>
        <w:rPr>
          <w:rFonts w:ascii="Times New Roman" w:eastAsia="Times New Roman" w:hAnsi="Times New Roman" w:cs="Times New Roman"/>
          <w:kern w:val="28"/>
          <w:sz w:val="24"/>
          <w:szCs w:val="24"/>
        </w:rPr>
      </w:pPr>
    </w:p>
    <w:p w14:paraId="0F9C9F3C" w14:textId="77777777" w:rsidR="008E6CD4" w:rsidRDefault="008E6CD4" w:rsidP="008E6CD4">
      <w:pPr>
        <w:widowControl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____________________________________________</w:t>
      </w:r>
    </w:p>
    <w:p w14:paraId="06957088" w14:textId="77777777" w:rsidR="008E6CD4" w:rsidRPr="000A4EDF" w:rsidRDefault="008E6CD4" w:rsidP="008E6CD4">
      <w:pPr>
        <w:widowControl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Contractor (signature)                                      Date</w:t>
      </w:r>
    </w:p>
    <w:p w14:paraId="63E5A996" w14:textId="77777777" w:rsidR="0090481A" w:rsidRPr="000A4EDF" w:rsidRDefault="0090481A" w:rsidP="0090481A">
      <w:pPr>
        <w:widowControl w:val="0"/>
        <w:spacing w:after="0" w:line="240" w:lineRule="auto"/>
        <w:rPr>
          <w:rFonts w:ascii="Times New Roman" w:eastAsia="Times New Roman" w:hAnsi="Times New Roman" w:cs="Times New Roman"/>
          <w:kern w:val="28"/>
          <w:szCs w:val="20"/>
        </w:rPr>
      </w:pPr>
    </w:p>
    <w:p w14:paraId="74BA4D0E" w14:textId="20381A7F" w:rsidR="00C822C8" w:rsidRDefault="00C822C8">
      <w:r>
        <w:br w:type="page"/>
      </w:r>
    </w:p>
    <w:p w14:paraId="763163BD" w14:textId="77777777" w:rsidR="00C822C8" w:rsidRDefault="00C822C8" w:rsidP="00C822C8">
      <w:pPr>
        <w:sectPr w:rsidR="00C822C8" w:rsidSect="00CA2B27">
          <w:headerReference w:type="default" r:id="rId10"/>
          <w:footerReference w:type="default" r:id="rId11"/>
          <w:pgSz w:w="12240" w:h="15840"/>
          <w:pgMar w:top="2160" w:right="1440" w:bottom="1440" w:left="1440" w:header="720" w:footer="720" w:gutter="0"/>
          <w:cols w:space="720"/>
          <w:docGrid w:linePitch="360"/>
        </w:sectPr>
      </w:pPr>
    </w:p>
    <w:p w14:paraId="064A5EC2" w14:textId="77777777" w:rsidR="0068120D" w:rsidRDefault="0068120D" w:rsidP="00C822C8">
      <w:pPr>
        <w:rPr>
          <w:b/>
          <w:bCs/>
          <w:sz w:val="20"/>
          <w:szCs w:val="20"/>
        </w:rPr>
      </w:pPr>
    </w:p>
    <w:p w14:paraId="244C3980" w14:textId="77777777" w:rsidR="0068120D" w:rsidRDefault="0068120D" w:rsidP="00C822C8">
      <w:pPr>
        <w:rPr>
          <w:b/>
          <w:bCs/>
          <w:sz w:val="20"/>
          <w:szCs w:val="20"/>
        </w:rPr>
      </w:pPr>
    </w:p>
    <w:p w14:paraId="2E54BB48" w14:textId="6E21DDF0" w:rsidR="00C822C8" w:rsidRPr="000B0D7A" w:rsidRDefault="00C822C8" w:rsidP="00C822C8">
      <w:pPr>
        <w:rPr>
          <w:b/>
          <w:bCs/>
          <w:sz w:val="19"/>
          <w:szCs w:val="19"/>
          <w:u w:val="single"/>
        </w:rPr>
      </w:pPr>
      <w:r w:rsidRPr="000B0D7A">
        <w:rPr>
          <w:b/>
          <w:bCs/>
          <w:sz w:val="19"/>
          <w:szCs w:val="19"/>
          <w:u w:val="single"/>
        </w:rPr>
        <w:t>Native Grasses (5%)</w:t>
      </w:r>
    </w:p>
    <w:p w14:paraId="03A176E7" w14:textId="37DF66F7" w:rsidR="00C822C8" w:rsidRPr="0068120D" w:rsidRDefault="00C822C8" w:rsidP="00C822C8">
      <w:pPr>
        <w:rPr>
          <w:sz w:val="19"/>
          <w:szCs w:val="19"/>
        </w:rPr>
      </w:pPr>
      <w:r w:rsidRPr="0068120D">
        <w:rPr>
          <w:sz w:val="19"/>
          <w:szCs w:val="19"/>
        </w:rPr>
        <w:t xml:space="preserve">Prairie Dropseed (Sporobolus heterolepis) </w:t>
      </w:r>
    </w:p>
    <w:p w14:paraId="645B22CE" w14:textId="6F937C79" w:rsidR="00C822C8" w:rsidRPr="0068120D" w:rsidRDefault="00C822C8" w:rsidP="00C822C8">
      <w:pPr>
        <w:rPr>
          <w:sz w:val="19"/>
          <w:szCs w:val="19"/>
        </w:rPr>
      </w:pPr>
      <w:r w:rsidRPr="0068120D">
        <w:rPr>
          <w:sz w:val="19"/>
          <w:szCs w:val="19"/>
        </w:rPr>
        <w:t xml:space="preserve"> Little Bluestem (Schizachyrium scoparium) </w:t>
      </w:r>
    </w:p>
    <w:p w14:paraId="17531D18" w14:textId="7F62B3E5" w:rsidR="00C822C8" w:rsidRPr="0068120D" w:rsidRDefault="00C822C8" w:rsidP="00C822C8">
      <w:pPr>
        <w:rPr>
          <w:sz w:val="19"/>
          <w:szCs w:val="19"/>
        </w:rPr>
      </w:pPr>
      <w:r w:rsidRPr="0068120D">
        <w:rPr>
          <w:sz w:val="19"/>
          <w:szCs w:val="19"/>
        </w:rPr>
        <w:t xml:space="preserve">Sideoats Grama (Bouteloua curtipendula) </w:t>
      </w:r>
    </w:p>
    <w:p w14:paraId="6A8FD68A" w14:textId="74F8946B" w:rsidR="00C822C8" w:rsidRPr="0068120D" w:rsidRDefault="00C822C8" w:rsidP="00C822C8">
      <w:pPr>
        <w:rPr>
          <w:sz w:val="19"/>
          <w:szCs w:val="19"/>
        </w:rPr>
      </w:pPr>
      <w:r w:rsidRPr="0068120D">
        <w:rPr>
          <w:sz w:val="19"/>
          <w:szCs w:val="19"/>
        </w:rPr>
        <w:t>Blue Grama (Bouteloua gracilis)</w:t>
      </w:r>
    </w:p>
    <w:p w14:paraId="2B266E82" w14:textId="12D86E79" w:rsidR="00C822C8" w:rsidRPr="0068120D" w:rsidRDefault="00C822C8" w:rsidP="00C822C8">
      <w:pPr>
        <w:rPr>
          <w:sz w:val="19"/>
          <w:szCs w:val="19"/>
        </w:rPr>
      </w:pPr>
      <w:r w:rsidRPr="0068120D">
        <w:rPr>
          <w:sz w:val="19"/>
          <w:szCs w:val="19"/>
        </w:rPr>
        <w:t xml:space="preserve">Prairie Junegrass (Koeleria macrantha) </w:t>
      </w:r>
    </w:p>
    <w:p w14:paraId="7C6A4D29" w14:textId="324F3943" w:rsidR="00C822C8" w:rsidRPr="0068120D" w:rsidRDefault="00C822C8" w:rsidP="00C822C8">
      <w:pPr>
        <w:rPr>
          <w:sz w:val="19"/>
          <w:szCs w:val="19"/>
        </w:rPr>
      </w:pPr>
      <w:r w:rsidRPr="0068120D">
        <w:rPr>
          <w:sz w:val="19"/>
          <w:szCs w:val="19"/>
        </w:rPr>
        <w:t xml:space="preserve">Purple Lovegrass (Eragrostis spectabilis) </w:t>
      </w:r>
    </w:p>
    <w:p w14:paraId="5A49451E" w14:textId="77777777" w:rsidR="00C822C8" w:rsidRPr="0068120D" w:rsidRDefault="00C822C8" w:rsidP="00C822C8">
      <w:pPr>
        <w:rPr>
          <w:sz w:val="2"/>
          <w:szCs w:val="2"/>
        </w:rPr>
      </w:pPr>
    </w:p>
    <w:p w14:paraId="151F193B" w14:textId="77777777" w:rsidR="00C822C8" w:rsidRPr="000B0D7A" w:rsidRDefault="00C822C8" w:rsidP="00C822C8">
      <w:pPr>
        <w:rPr>
          <w:b/>
          <w:bCs/>
          <w:sz w:val="19"/>
          <w:szCs w:val="19"/>
          <w:u w:val="single"/>
        </w:rPr>
      </w:pPr>
      <w:r w:rsidRPr="000B0D7A">
        <w:rPr>
          <w:b/>
          <w:bCs/>
          <w:sz w:val="19"/>
          <w:szCs w:val="19"/>
          <w:u w:val="single"/>
        </w:rPr>
        <w:t>Placeholders (5%)</w:t>
      </w:r>
    </w:p>
    <w:p w14:paraId="65179F4F" w14:textId="1E16C755" w:rsidR="00C822C8" w:rsidRPr="0068120D" w:rsidRDefault="00C822C8" w:rsidP="00C822C8">
      <w:pPr>
        <w:rPr>
          <w:sz w:val="19"/>
          <w:szCs w:val="19"/>
        </w:rPr>
      </w:pPr>
      <w:r w:rsidRPr="0068120D">
        <w:rPr>
          <w:sz w:val="19"/>
          <w:szCs w:val="19"/>
        </w:rPr>
        <w:t xml:space="preserve">Tickseed (Coreopsis tinctoria) </w:t>
      </w:r>
    </w:p>
    <w:p w14:paraId="5647805A" w14:textId="6AE9CDDC" w:rsidR="00C822C8" w:rsidRPr="0068120D" w:rsidRDefault="00C822C8" w:rsidP="00C822C8">
      <w:pPr>
        <w:rPr>
          <w:sz w:val="19"/>
          <w:szCs w:val="19"/>
        </w:rPr>
      </w:pPr>
      <w:r w:rsidRPr="0068120D">
        <w:rPr>
          <w:sz w:val="19"/>
          <w:szCs w:val="19"/>
        </w:rPr>
        <w:t xml:space="preserve">Scarlet Gilia (Ipomopsis aggregata) </w:t>
      </w:r>
    </w:p>
    <w:p w14:paraId="1013D0B1" w14:textId="63408B03" w:rsidR="00C822C8" w:rsidRPr="0068120D" w:rsidRDefault="00C822C8" w:rsidP="00C822C8">
      <w:pPr>
        <w:rPr>
          <w:sz w:val="19"/>
          <w:szCs w:val="19"/>
        </w:rPr>
      </w:pPr>
      <w:r w:rsidRPr="0068120D">
        <w:rPr>
          <w:sz w:val="19"/>
          <w:szCs w:val="19"/>
        </w:rPr>
        <w:t xml:space="preserve">Snow on the Mountain (Euphorbia marginata) </w:t>
      </w:r>
    </w:p>
    <w:p w14:paraId="6339E187" w14:textId="0B454897" w:rsidR="00C822C8" w:rsidRPr="0068120D" w:rsidRDefault="00C822C8" w:rsidP="00C822C8">
      <w:pPr>
        <w:rPr>
          <w:sz w:val="19"/>
          <w:szCs w:val="19"/>
        </w:rPr>
      </w:pPr>
      <w:r w:rsidRPr="0068120D">
        <w:rPr>
          <w:sz w:val="19"/>
          <w:szCs w:val="19"/>
        </w:rPr>
        <w:t xml:space="preserve">Greenthreads (Thelesperma filifolium) </w:t>
      </w:r>
    </w:p>
    <w:p w14:paraId="3E8DDFF8" w14:textId="26CD81A7" w:rsidR="00C822C8" w:rsidRPr="0068120D" w:rsidRDefault="00C822C8" w:rsidP="00C822C8">
      <w:pPr>
        <w:rPr>
          <w:sz w:val="19"/>
          <w:szCs w:val="19"/>
        </w:rPr>
      </w:pPr>
      <w:r w:rsidRPr="0068120D">
        <w:rPr>
          <w:sz w:val="19"/>
          <w:szCs w:val="19"/>
        </w:rPr>
        <w:t xml:space="preserve">Prairie Flax (Linum lewisii) </w:t>
      </w:r>
    </w:p>
    <w:p w14:paraId="63D60475" w14:textId="0577D8E0" w:rsidR="00C822C8" w:rsidRPr="0068120D" w:rsidRDefault="00C822C8" w:rsidP="00C822C8">
      <w:pPr>
        <w:rPr>
          <w:sz w:val="19"/>
          <w:szCs w:val="19"/>
        </w:rPr>
      </w:pPr>
      <w:r w:rsidRPr="0068120D">
        <w:rPr>
          <w:sz w:val="19"/>
          <w:szCs w:val="19"/>
        </w:rPr>
        <w:t>Mexican Hat (Ratibida columnifera</w:t>
      </w:r>
    </w:p>
    <w:p w14:paraId="7C17D125" w14:textId="77777777" w:rsidR="00C822C8" w:rsidRPr="000B0D7A" w:rsidRDefault="00C822C8" w:rsidP="00C822C8">
      <w:pPr>
        <w:rPr>
          <w:b/>
          <w:bCs/>
          <w:sz w:val="2"/>
          <w:szCs w:val="2"/>
          <w:u w:val="single"/>
        </w:rPr>
      </w:pPr>
    </w:p>
    <w:p w14:paraId="2475F4C4" w14:textId="47ED77C0" w:rsidR="00C822C8" w:rsidRPr="000B0D7A" w:rsidRDefault="00C822C8" w:rsidP="00C822C8">
      <w:pPr>
        <w:rPr>
          <w:b/>
          <w:bCs/>
          <w:sz w:val="19"/>
          <w:szCs w:val="19"/>
          <w:u w:val="single"/>
        </w:rPr>
      </w:pPr>
      <w:r w:rsidRPr="000B0D7A">
        <w:rPr>
          <w:b/>
          <w:bCs/>
          <w:sz w:val="19"/>
          <w:szCs w:val="19"/>
          <w:u w:val="single"/>
        </w:rPr>
        <w:t>Structural Plants (10%)</w:t>
      </w:r>
    </w:p>
    <w:p w14:paraId="5C3BCB22" w14:textId="0688BC74" w:rsidR="00C822C8" w:rsidRPr="0068120D" w:rsidRDefault="00C822C8" w:rsidP="00C822C8">
      <w:pPr>
        <w:rPr>
          <w:sz w:val="19"/>
          <w:szCs w:val="19"/>
        </w:rPr>
      </w:pPr>
      <w:r w:rsidRPr="0068120D">
        <w:rPr>
          <w:sz w:val="19"/>
          <w:szCs w:val="19"/>
        </w:rPr>
        <w:t>Blue False Indigo (Baptisia australis)</w:t>
      </w:r>
    </w:p>
    <w:p w14:paraId="7CECBF93" w14:textId="2F6310D0" w:rsidR="00C822C8" w:rsidRPr="0068120D" w:rsidRDefault="00C822C8" w:rsidP="00C822C8">
      <w:pPr>
        <w:rPr>
          <w:sz w:val="19"/>
          <w:szCs w:val="19"/>
        </w:rPr>
      </w:pPr>
      <w:r w:rsidRPr="0068120D">
        <w:rPr>
          <w:sz w:val="19"/>
          <w:szCs w:val="19"/>
        </w:rPr>
        <w:t>White Wild Indigo (Baptisia alba)</w:t>
      </w:r>
    </w:p>
    <w:p w14:paraId="68937C5C" w14:textId="73A31901" w:rsidR="00E47C7A" w:rsidRPr="0068120D" w:rsidRDefault="00C822C8" w:rsidP="00C822C8">
      <w:pPr>
        <w:rPr>
          <w:sz w:val="19"/>
          <w:szCs w:val="19"/>
        </w:rPr>
      </w:pPr>
      <w:r w:rsidRPr="0068120D">
        <w:rPr>
          <w:sz w:val="19"/>
          <w:szCs w:val="19"/>
        </w:rPr>
        <w:t xml:space="preserve">Pale Purple Coneflower (Echinacea pallida) </w:t>
      </w:r>
    </w:p>
    <w:p w14:paraId="0762EC62" w14:textId="2B1DC032" w:rsidR="00C822C8" w:rsidRPr="0068120D" w:rsidRDefault="00C822C8" w:rsidP="00C822C8">
      <w:pPr>
        <w:rPr>
          <w:sz w:val="19"/>
          <w:szCs w:val="19"/>
        </w:rPr>
      </w:pPr>
      <w:r w:rsidRPr="0068120D">
        <w:rPr>
          <w:sz w:val="19"/>
          <w:szCs w:val="19"/>
        </w:rPr>
        <w:t>Wild Bergamot (Monarda fistulosa)</w:t>
      </w:r>
    </w:p>
    <w:p w14:paraId="79131FC0" w14:textId="5E2E7401" w:rsidR="00C822C8" w:rsidRPr="0068120D" w:rsidRDefault="00C822C8" w:rsidP="00C822C8">
      <w:pPr>
        <w:rPr>
          <w:sz w:val="19"/>
          <w:szCs w:val="19"/>
        </w:rPr>
      </w:pPr>
      <w:r w:rsidRPr="0068120D">
        <w:rPr>
          <w:sz w:val="19"/>
          <w:szCs w:val="19"/>
        </w:rPr>
        <w:t xml:space="preserve">Heliopsis (Heliopsis helianthoides) </w:t>
      </w:r>
    </w:p>
    <w:p w14:paraId="5F9F7C6F" w14:textId="77777777" w:rsidR="00614CEE" w:rsidRDefault="00C822C8" w:rsidP="00C822C8">
      <w:pPr>
        <w:rPr>
          <w:sz w:val="19"/>
          <w:szCs w:val="19"/>
        </w:rPr>
      </w:pPr>
      <w:r w:rsidRPr="0068120D">
        <w:rPr>
          <w:sz w:val="19"/>
          <w:szCs w:val="19"/>
        </w:rPr>
        <w:t>Stiff Goldenrod (Solidago rigida)</w:t>
      </w:r>
    </w:p>
    <w:p w14:paraId="56AD3FE1" w14:textId="0614A42C" w:rsidR="0068120D" w:rsidRDefault="00C822C8" w:rsidP="00C822C8">
      <w:pPr>
        <w:rPr>
          <w:sz w:val="19"/>
          <w:szCs w:val="19"/>
        </w:rPr>
      </w:pPr>
      <w:r w:rsidRPr="0068120D">
        <w:rPr>
          <w:sz w:val="19"/>
          <w:szCs w:val="19"/>
        </w:rPr>
        <w:t xml:space="preserve">Showy Goldenrod (Solidago speciosa) </w:t>
      </w:r>
    </w:p>
    <w:p w14:paraId="4F0228C3" w14:textId="7CBC9F48" w:rsidR="00C822C8" w:rsidRPr="000B0D7A" w:rsidRDefault="00C822C8" w:rsidP="00C822C8">
      <w:pPr>
        <w:rPr>
          <w:b/>
          <w:bCs/>
          <w:sz w:val="19"/>
          <w:szCs w:val="19"/>
          <w:u w:val="single"/>
        </w:rPr>
      </w:pPr>
      <w:r w:rsidRPr="000B0D7A">
        <w:rPr>
          <w:b/>
          <w:bCs/>
          <w:sz w:val="19"/>
          <w:szCs w:val="19"/>
          <w:u w:val="single"/>
        </w:rPr>
        <w:t>Spring Blooming Plants (10%)</w:t>
      </w:r>
    </w:p>
    <w:p w14:paraId="20E2962F" w14:textId="5E354AA3" w:rsidR="00C822C8" w:rsidRPr="0068120D" w:rsidRDefault="00C822C8" w:rsidP="00C822C8">
      <w:pPr>
        <w:rPr>
          <w:sz w:val="19"/>
          <w:szCs w:val="19"/>
        </w:rPr>
      </w:pPr>
      <w:r w:rsidRPr="0068120D">
        <w:rPr>
          <w:sz w:val="19"/>
          <w:szCs w:val="19"/>
        </w:rPr>
        <w:t>Golden Alexanders (Zizia aurea)</w:t>
      </w:r>
    </w:p>
    <w:p w14:paraId="2FA85EA5" w14:textId="2B9DC257" w:rsidR="00C822C8" w:rsidRPr="0068120D" w:rsidRDefault="0068120D" w:rsidP="00C822C8">
      <w:pPr>
        <w:rPr>
          <w:sz w:val="19"/>
          <w:szCs w:val="19"/>
        </w:rPr>
      </w:pPr>
      <w:r w:rsidRPr="0068120D">
        <w:rPr>
          <w:sz w:val="19"/>
          <w:szCs w:val="19"/>
        </w:rPr>
        <w:t>P</w:t>
      </w:r>
      <w:r w:rsidR="00C822C8" w:rsidRPr="0068120D">
        <w:rPr>
          <w:sz w:val="19"/>
          <w:szCs w:val="19"/>
        </w:rPr>
        <w:t>rairie Phlox (Phlox pilosa)</w:t>
      </w:r>
    </w:p>
    <w:p w14:paraId="7E8DC151" w14:textId="72EA89B5" w:rsidR="0068120D" w:rsidRPr="0068120D" w:rsidRDefault="00C822C8" w:rsidP="00C822C8">
      <w:pPr>
        <w:rPr>
          <w:sz w:val="19"/>
          <w:szCs w:val="19"/>
        </w:rPr>
      </w:pPr>
      <w:r w:rsidRPr="0068120D">
        <w:rPr>
          <w:sz w:val="19"/>
          <w:szCs w:val="19"/>
        </w:rPr>
        <w:t>Prairie Violet (Viola pedatifida)</w:t>
      </w:r>
    </w:p>
    <w:p w14:paraId="62F964D5" w14:textId="1F3E34CB" w:rsidR="00C822C8" w:rsidRPr="0068120D" w:rsidRDefault="00C822C8" w:rsidP="00C822C8">
      <w:pPr>
        <w:rPr>
          <w:sz w:val="19"/>
          <w:szCs w:val="19"/>
        </w:rPr>
      </w:pPr>
      <w:r w:rsidRPr="0068120D">
        <w:rPr>
          <w:sz w:val="19"/>
          <w:szCs w:val="19"/>
        </w:rPr>
        <w:t xml:space="preserve">Blue False Indigo (Baptisia australis) </w:t>
      </w:r>
    </w:p>
    <w:p w14:paraId="149E1E9E" w14:textId="36A781A2" w:rsidR="00C822C8" w:rsidRPr="0068120D" w:rsidRDefault="00C822C8" w:rsidP="00C822C8">
      <w:pPr>
        <w:rPr>
          <w:sz w:val="19"/>
          <w:szCs w:val="19"/>
        </w:rPr>
      </w:pPr>
      <w:r w:rsidRPr="0068120D">
        <w:rPr>
          <w:sz w:val="19"/>
          <w:szCs w:val="19"/>
        </w:rPr>
        <w:t>Prairie Smoke (Geum triflorum)</w:t>
      </w:r>
    </w:p>
    <w:p w14:paraId="110941B5" w14:textId="6C7098EC" w:rsidR="00C822C8" w:rsidRPr="0068120D" w:rsidRDefault="00C822C8" w:rsidP="00C822C8">
      <w:pPr>
        <w:rPr>
          <w:sz w:val="19"/>
          <w:szCs w:val="19"/>
        </w:rPr>
      </w:pPr>
      <w:r w:rsidRPr="0068120D">
        <w:rPr>
          <w:sz w:val="19"/>
          <w:szCs w:val="19"/>
        </w:rPr>
        <w:t>White Wild Indigo (Baptisia alba)</w:t>
      </w:r>
    </w:p>
    <w:p w14:paraId="23F18A36" w14:textId="77777777" w:rsidR="00C822C8" w:rsidRPr="000B0D7A" w:rsidRDefault="00C822C8" w:rsidP="00C822C8">
      <w:pPr>
        <w:rPr>
          <w:sz w:val="2"/>
          <w:szCs w:val="2"/>
        </w:rPr>
      </w:pPr>
    </w:p>
    <w:p w14:paraId="2B2A79F9" w14:textId="38BF74D3" w:rsidR="00C822C8" w:rsidRPr="000B0D7A" w:rsidRDefault="00C822C8" w:rsidP="00C822C8">
      <w:pPr>
        <w:rPr>
          <w:b/>
          <w:bCs/>
          <w:sz w:val="19"/>
          <w:szCs w:val="19"/>
          <w:u w:val="single"/>
        </w:rPr>
      </w:pPr>
      <w:r w:rsidRPr="000B0D7A">
        <w:rPr>
          <w:b/>
          <w:bCs/>
          <w:sz w:val="19"/>
          <w:szCs w:val="19"/>
          <w:u w:val="single"/>
        </w:rPr>
        <w:t>Summer Blooming Plants (20%)</w:t>
      </w:r>
    </w:p>
    <w:p w14:paraId="1796084C" w14:textId="6CBE2183" w:rsidR="00C822C8" w:rsidRPr="0068120D" w:rsidRDefault="00C822C8" w:rsidP="00C822C8">
      <w:pPr>
        <w:rPr>
          <w:sz w:val="19"/>
          <w:szCs w:val="19"/>
        </w:rPr>
      </w:pPr>
      <w:r w:rsidRPr="0068120D">
        <w:rPr>
          <w:sz w:val="19"/>
          <w:szCs w:val="19"/>
        </w:rPr>
        <w:t xml:space="preserve">Butterfly Milkweed (Asclepias tuberosa) </w:t>
      </w:r>
    </w:p>
    <w:p w14:paraId="71C8FFFB" w14:textId="65694149" w:rsidR="00C822C8" w:rsidRPr="0068120D" w:rsidRDefault="00C822C8" w:rsidP="00C822C8">
      <w:pPr>
        <w:rPr>
          <w:sz w:val="19"/>
          <w:szCs w:val="19"/>
        </w:rPr>
      </w:pPr>
      <w:r w:rsidRPr="0068120D">
        <w:rPr>
          <w:sz w:val="19"/>
          <w:szCs w:val="19"/>
        </w:rPr>
        <w:t xml:space="preserve">Purple Prairie Clover (Dalea purpurea) </w:t>
      </w:r>
    </w:p>
    <w:p w14:paraId="4DAB4AF4" w14:textId="7A30F3DC" w:rsidR="00C822C8" w:rsidRPr="0068120D" w:rsidRDefault="00C822C8" w:rsidP="00C822C8">
      <w:pPr>
        <w:rPr>
          <w:sz w:val="19"/>
          <w:szCs w:val="19"/>
        </w:rPr>
      </w:pPr>
      <w:r w:rsidRPr="0068120D">
        <w:rPr>
          <w:sz w:val="19"/>
          <w:szCs w:val="19"/>
        </w:rPr>
        <w:t xml:space="preserve">White Prairie Clover (Dalea candida) </w:t>
      </w:r>
    </w:p>
    <w:p w14:paraId="733C6B09" w14:textId="2D36EE23" w:rsidR="00C822C8" w:rsidRPr="0068120D" w:rsidRDefault="00C822C8" w:rsidP="00C822C8">
      <w:pPr>
        <w:rPr>
          <w:sz w:val="19"/>
          <w:szCs w:val="19"/>
        </w:rPr>
      </w:pPr>
      <w:r w:rsidRPr="0068120D">
        <w:rPr>
          <w:sz w:val="19"/>
          <w:szCs w:val="19"/>
        </w:rPr>
        <w:t>Narrow-leaved Purple Coneflower (Echinacea angustifolia)</w:t>
      </w:r>
    </w:p>
    <w:p w14:paraId="6FE3309A" w14:textId="3D21F188" w:rsidR="00C822C8" w:rsidRPr="0068120D" w:rsidRDefault="00C822C8" w:rsidP="00C822C8">
      <w:pPr>
        <w:rPr>
          <w:sz w:val="19"/>
          <w:szCs w:val="19"/>
        </w:rPr>
      </w:pPr>
      <w:r w:rsidRPr="0068120D">
        <w:rPr>
          <w:sz w:val="19"/>
          <w:szCs w:val="19"/>
        </w:rPr>
        <w:t xml:space="preserve">Pale Purple Coneflower (Echinacea pallida) </w:t>
      </w:r>
    </w:p>
    <w:p w14:paraId="79CC795B" w14:textId="239831C6" w:rsidR="00C822C8" w:rsidRPr="0068120D" w:rsidRDefault="00C822C8" w:rsidP="00C822C8">
      <w:pPr>
        <w:rPr>
          <w:sz w:val="19"/>
          <w:szCs w:val="19"/>
        </w:rPr>
      </w:pPr>
      <w:r w:rsidRPr="0068120D">
        <w:rPr>
          <w:sz w:val="19"/>
          <w:szCs w:val="19"/>
        </w:rPr>
        <w:t>Wild Bergamot (Monarda fistulosa)</w:t>
      </w:r>
    </w:p>
    <w:p w14:paraId="34588A2D" w14:textId="5C044555" w:rsidR="00C822C8" w:rsidRPr="0068120D" w:rsidRDefault="00C822C8" w:rsidP="00C822C8">
      <w:pPr>
        <w:rPr>
          <w:sz w:val="19"/>
          <w:szCs w:val="19"/>
        </w:rPr>
      </w:pPr>
      <w:r w:rsidRPr="0068120D">
        <w:rPr>
          <w:sz w:val="19"/>
          <w:szCs w:val="19"/>
        </w:rPr>
        <w:t xml:space="preserve">Hoary Vervain (Verbena stricta) </w:t>
      </w:r>
    </w:p>
    <w:p w14:paraId="43B9AC66" w14:textId="28DDB20C" w:rsidR="00C822C8" w:rsidRPr="0068120D" w:rsidRDefault="00C822C8" w:rsidP="00C822C8">
      <w:pPr>
        <w:rPr>
          <w:sz w:val="19"/>
          <w:szCs w:val="19"/>
        </w:rPr>
      </w:pPr>
      <w:r w:rsidRPr="0068120D">
        <w:rPr>
          <w:sz w:val="19"/>
          <w:szCs w:val="19"/>
        </w:rPr>
        <w:t>Blanketflower (Gaillardia aristata)</w:t>
      </w:r>
    </w:p>
    <w:p w14:paraId="4517ACE8" w14:textId="4733CA1E" w:rsidR="00C822C8" w:rsidRPr="0068120D" w:rsidRDefault="00C822C8" w:rsidP="00C822C8">
      <w:pPr>
        <w:rPr>
          <w:sz w:val="19"/>
          <w:szCs w:val="19"/>
        </w:rPr>
      </w:pPr>
      <w:r w:rsidRPr="0068120D">
        <w:rPr>
          <w:sz w:val="19"/>
          <w:szCs w:val="19"/>
        </w:rPr>
        <w:t>Heliopsis (Heliopsis helianthoides)</w:t>
      </w:r>
    </w:p>
    <w:p w14:paraId="385110AE" w14:textId="71D7619B" w:rsidR="00C822C8" w:rsidRPr="0068120D" w:rsidRDefault="00C822C8" w:rsidP="00C822C8">
      <w:pPr>
        <w:rPr>
          <w:sz w:val="19"/>
          <w:szCs w:val="19"/>
        </w:rPr>
      </w:pPr>
      <w:r w:rsidRPr="0068120D">
        <w:rPr>
          <w:sz w:val="19"/>
          <w:szCs w:val="19"/>
        </w:rPr>
        <w:t xml:space="preserve">Missouri Goldenrod (Solidago missouriensis) </w:t>
      </w:r>
    </w:p>
    <w:p w14:paraId="314BB075" w14:textId="7A46ECBA" w:rsidR="008D5399" w:rsidRDefault="00C822C8" w:rsidP="00C822C8">
      <w:pPr>
        <w:rPr>
          <w:sz w:val="19"/>
          <w:szCs w:val="19"/>
        </w:rPr>
      </w:pPr>
      <w:r w:rsidRPr="0068120D">
        <w:rPr>
          <w:sz w:val="19"/>
          <w:szCs w:val="19"/>
        </w:rPr>
        <w:t xml:space="preserve">Gray-headed Coneflower (Ratibida pinnata) </w:t>
      </w:r>
    </w:p>
    <w:p w14:paraId="3F43D3FE" w14:textId="0035F6DA" w:rsidR="00C822C8" w:rsidRPr="0068120D" w:rsidRDefault="00C822C8" w:rsidP="00C822C8">
      <w:pPr>
        <w:rPr>
          <w:sz w:val="19"/>
          <w:szCs w:val="19"/>
        </w:rPr>
      </w:pPr>
      <w:r w:rsidRPr="0068120D">
        <w:rPr>
          <w:sz w:val="19"/>
          <w:szCs w:val="19"/>
        </w:rPr>
        <w:t xml:space="preserve">Black-eyed Susan (Rudbeckia hirta) </w:t>
      </w:r>
    </w:p>
    <w:p w14:paraId="6F1B1334" w14:textId="77777777" w:rsidR="00614CEE" w:rsidRDefault="00C822C8" w:rsidP="00C822C8">
      <w:pPr>
        <w:rPr>
          <w:sz w:val="19"/>
          <w:szCs w:val="19"/>
        </w:rPr>
      </w:pPr>
      <w:r w:rsidRPr="0068120D">
        <w:rPr>
          <w:sz w:val="19"/>
          <w:szCs w:val="19"/>
        </w:rPr>
        <w:t>Prairie Goldenrod (Solidago nemoralis)</w:t>
      </w:r>
    </w:p>
    <w:p w14:paraId="34431A84" w14:textId="1D7D6868" w:rsidR="00C822C8" w:rsidRPr="0068120D" w:rsidRDefault="00C822C8" w:rsidP="00C822C8">
      <w:pPr>
        <w:rPr>
          <w:sz w:val="19"/>
          <w:szCs w:val="19"/>
        </w:rPr>
      </w:pPr>
      <w:r w:rsidRPr="0068120D">
        <w:rPr>
          <w:sz w:val="19"/>
          <w:szCs w:val="19"/>
        </w:rPr>
        <w:t xml:space="preserve">Wild Senna (Senna hebecarpa) </w:t>
      </w:r>
    </w:p>
    <w:p w14:paraId="0521BC71" w14:textId="2C1C03D4" w:rsidR="008D5399" w:rsidRDefault="00C822C8" w:rsidP="00C822C8">
      <w:pPr>
        <w:rPr>
          <w:sz w:val="19"/>
          <w:szCs w:val="19"/>
        </w:rPr>
      </w:pPr>
      <w:r w:rsidRPr="0068120D">
        <w:rPr>
          <w:sz w:val="19"/>
          <w:szCs w:val="19"/>
        </w:rPr>
        <w:t xml:space="preserve">Leadplant (Amorpha canescens) </w:t>
      </w:r>
    </w:p>
    <w:p w14:paraId="42DC31D0" w14:textId="7E00F0C5" w:rsidR="00C822C8" w:rsidRPr="0068120D" w:rsidRDefault="00C822C8" w:rsidP="00C822C8">
      <w:pPr>
        <w:rPr>
          <w:sz w:val="19"/>
          <w:szCs w:val="19"/>
        </w:rPr>
      </w:pPr>
      <w:r w:rsidRPr="0068120D">
        <w:rPr>
          <w:sz w:val="19"/>
          <w:szCs w:val="19"/>
        </w:rPr>
        <w:t xml:space="preserve">Bradbury's Beebalm (Monarda bradburiana) </w:t>
      </w:r>
    </w:p>
    <w:p w14:paraId="6646ABD3" w14:textId="77777777" w:rsidR="000B0D7A" w:rsidRDefault="000B0D7A" w:rsidP="00C822C8">
      <w:pPr>
        <w:rPr>
          <w:b/>
          <w:bCs/>
          <w:sz w:val="19"/>
          <w:szCs w:val="19"/>
        </w:rPr>
      </w:pPr>
    </w:p>
    <w:p w14:paraId="78BE92A4" w14:textId="77777777" w:rsidR="008D5399" w:rsidRDefault="008D5399" w:rsidP="00C822C8">
      <w:pPr>
        <w:rPr>
          <w:b/>
          <w:bCs/>
          <w:sz w:val="19"/>
          <w:szCs w:val="19"/>
        </w:rPr>
      </w:pPr>
    </w:p>
    <w:p w14:paraId="518C83C1" w14:textId="77777777" w:rsidR="00C26BB9" w:rsidRDefault="00C26BB9" w:rsidP="008D5399">
      <w:pPr>
        <w:rPr>
          <w:b/>
          <w:bCs/>
          <w:sz w:val="19"/>
          <w:szCs w:val="19"/>
          <w:u w:val="single"/>
        </w:rPr>
      </w:pPr>
    </w:p>
    <w:p w14:paraId="2DF92A90" w14:textId="77777777" w:rsidR="00C26BB9" w:rsidRDefault="00C26BB9" w:rsidP="008D5399">
      <w:pPr>
        <w:rPr>
          <w:b/>
          <w:bCs/>
          <w:sz w:val="19"/>
          <w:szCs w:val="19"/>
          <w:u w:val="single"/>
        </w:rPr>
      </w:pPr>
    </w:p>
    <w:p w14:paraId="74D1C23E" w14:textId="77777777" w:rsidR="00C26BB9" w:rsidRDefault="00C26BB9" w:rsidP="008D5399">
      <w:pPr>
        <w:rPr>
          <w:b/>
          <w:bCs/>
          <w:sz w:val="19"/>
          <w:szCs w:val="19"/>
          <w:u w:val="single"/>
        </w:rPr>
      </w:pPr>
    </w:p>
    <w:p w14:paraId="13FDC72F" w14:textId="77777777" w:rsidR="00C26BB9" w:rsidRDefault="00C26BB9" w:rsidP="008D5399">
      <w:pPr>
        <w:rPr>
          <w:b/>
          <w:bCs/>
          <w:sz w:val="19"/>
          <w:szCs w:val="19"/>
          <w:u w:val="single"/>
        </w:rPr>
      </w:pPr>
    </w:p>
    <w:p w14:paraId="7C3C33F0" w14:textId="2E15C39A" w:rsidR="008D5399" w:rsidRPr="000B0D7A" w:rsidRDefault="008D5399" w:rsidP="008D5399">
      <w:pPr>
        <w:rPr>
          <w:b/>
          <w:bCs/>
          <w:sz w:val="19"/>
          <w:szCs w:val="19"/>
          <w:u w:val="single"/>
        </w:rPr>
      </w:pPr>
      <w:r w:rsidRPr="000B0D7A">
        <w:rPr>
          <w:b/>
          <w:bCs/>
          <w:sz w:val="19"/>
          <w:szCs w:val="19"/>
          <w:u w:val="single"/>
        </w:rPr>
        <w:t>Fall Blooming Plants (10%)</w:t>
      </w:r>
    </w:p>
    <w:p w14:paraId="2CA18B47" w14:textId="77777777" w:rsidR="008D5399" w:rsidRPr="0068120D" w:rsidRDefault="008D5399" w:rsidP="008D5399">
      <w:pPr>
        <w:rPr>
          <w:sz w:val="19"/>
          <w:szCs w:val="19"/>
        </w:rPr>
      </w:pPr>
      <w:r w:rsidRPr="0068120D">
        <w:rPr>
          <w:sz w:val="19"/>
          <w:szCs w:val="19"/>
        </w:rPr>
        <w:t>Aromatic Aster (Symphyotrichum oblongifolium)</w:t>
      </w:r>
    </w:p>
    <w:p w14:paraId="4C68FDD5" w14:textId="77777777" w:rsidR="008D5399" w:rsidRPr="0068120D" w:rsidRDefault="008D5399" w:rsidP="008D5399">
      <w:pPr>
        <w:rPr>
          <w:sz w:val="19"/>
          <w:szCs w:val="19"/>
        </w:rPr>
      </w:pPr>
      <w:r w:rsidRPr="0068120D">
        <w:rPr>
          <w:sz w:val="19"/>
          <w:szCs w:val="19"/>
        </w:rPr>
        <w:t xml:space="preserve">Smooth Blue Aster (Symphyotrichum leave) </w:t>
      </w:r>
    </w:p>
    <w:p w14:paraId="72DEA274" w14:textId="77777777" w:rsidR="008D5399" w:rsidRPr="0068120D" w:rsidRDefault="008D5399" w:rsidP="008D5399">
      <w:pPr>
        <w:rPr>
          <w:sz w:val="19"/>
          <w:szCs w:val="19"/>
        </w:rPr>
      </w:pPr>
      <w:r w:rsidRPr="0068120D">
        <w:rPr>
          <w:sz w:val="19"/>
          <w:szCs w:val="19"/>
        </w:rPr>
        <w:t>Sky Blue Aster (Symphyotrichum oolentangiense)</w:t>
      </w:r>
    </w:p>
    <w:p w14:paraId="620B2051" w14:textId="77777777" w:rsidR="008D5399" w:rsidRPr="0068120D" w:rsidRDefault="008D5399" w:rsidP="008D5399">
      <w:pPr>
        <w:rPr>
          <w:sz w:val="19"/>
          <w:szCs w:val="19"/>
        </w:rPr>
      </w:pPr>
      <w:r w:rsidRPr="0068120D">
        <w:rPr>
          <w:sz w:val="19"/>
          <w:szCs w:val="19"/>
        </w:rPr>
        <w:t>Stiff Goldenrod (Solidago rigida)</w:t>
      </w:r>
    </w:p>
    <w:p w14:paraId="5FE3BE15" w14:textId="77777777" w:rsidR="008D5399" w:rsidRPr="0068120D" w:rsidRDefault="008D5399" w:rsidP="008D5399">
      <w:pPr>
        <w:rPr>
          <w:sz w:val="19"/>
          <w:szCs w:val="19"/>
        </w:rPr>
      </w:pPr>
      <w:r w:rsidRPr="0068120D">
        <w:rPr>
          <w:sz w:val="19"/>
          <w:szCs w:val="19"/>
        </w:rPr>
        <w:t xml:space="preserve">Showy Goldenrod (Solidago speciosa) </w:t>
      </w:r>
    </w:p>
    <w:p w14:paraId="3F0012BB" w14:textId="77777777" w:rsidR="008D5399" w:rsidRPr="0068120D" w:rsidRDefault="008D5399" w:rsidP="008D5399">
      <w:pPr>
        <w:rPr>
          <w:sz w:val="19"/>
          <w:szCs w:val="19"/>
        </w:rPr>
      </w:pPr>
      <w:r w:rsidRPr="0068120D">
        <w:rPr>
          <w:sz w:val="19"/>
          <w:szCs w:val="19"/>
        </w:rPr>
        <w:t xml:space="preserve">Rough Blazing Star (Liatris aspera) </w:t>
      </w:r>
    </w:p>
    <w:p w14:paraId="00DB6761" w14:textId="77777777" w:rsidR="008D5399" w:rsidRPr="0068120D" w:rsidRDefault="008D5399" w:rsidP="008D5399">
      <w:pPr>
        <w:rPr>
          <w:sz w:val="19"/>
          <w:szCs w:val="19"/>
        </w:rPr>
      </w:pPr>
      <w:r w:rsidRPr="0068120D">
        <w:rPr>
          <w:sz w:val="19"/>
          <w:szCs w:val="19"/>
        </w:rPr>
        <w:t xml:space="preserve">Dotted Gayfeather (Liatris punctata) </w:t>
      </w:r>
    </w:p>
    <w:p w14:paraId="7C19A6BD" w14:textId="77777777" w:rsidR="008D5399" w:rsidRPr="0068120D" w:rsidRDefault="008D5399" w:rsidP="008D5399">
      <w:pPr>
        <w:rPr>
          <w:b/>
          <w:bCs/>
          <w:sz w:val="2"/>
          <w:szCs w:val="2"/>
        </w:rPr>
      </w:pPr>
    </w:p>
    <w:p w14:paraId="7F1E8AD5" w14:textId="77777777" w:rsidR="008D5399" w:rsidRPr="000B0D7A" w:rsidRDefault="008D5399" w:rsidP="008D5399">
      <w:pPr>
        <w:rPr>
          <w:b/>
          <w:bCs/>
          <w:sz w:val="19"/>
          <w:szCs w:val="19"/>
          <w:u w:val="single"/>
        </w:rPr>
      </w:pPr>
      <w:r w:rsidRPr="000B0D7A">
        <w:rPr>
          <w:b/>
          <w:bCs/>
          <w:sz w:val="19"/>
          <w:szCs w:val="19"/>
          <w:u w:val="single"/>
        </w:rPr>
        <w:t>Ground Layer Plants (40%)</w:t>
      </w:r>
    </w:p>
    <w:p w14:paraId="51C10198" w14:textId="77777777" w:rsidR="008D5399" w:rsidRPr="0068120D" w:rsidRDefault="008D5399" w:rsidP="008D5399">
      <w:pPr>
        <w:rPr>
          <w:sz w:val="19"/>
          <w:szCs w:val="19"/>
        </w:rPr>
      </w:pPr>
      <w:r w:rsidRPr="0068120D">
        <w:rPr>
          <w:sz w:val="19"/>
          <w:szCs w:val="19"/>
        </w:rPr>
        <w:t>Prairie Violet (Viola pedatifida)</w:t>
      </w:r>
    </w:p>
    <w:p w14:paraId="7466F391" w14:textId="77777777" w:rsidR="008D5399" w:rsidRPr="0068120D" w:rsidRDefault="008D5399" w:rsidP="008D5399">
      <w:pPr>
        <w:rPr>
          <w:sz w:val="19"/>
          <w:szCs w:val="19"/>
        </w:rPr>
      </w:pPr>
      <w:r w:rsidRPr="0068120D">
        <w:rPr>
          <w:sz w:val="19"/>
          <w:szCs w:val="19"/>
        </w:rPr>
        <w:t xml:space="preserve">Blue-Eyed Grass (Sisyrinchium angustifolium) </w:t>
      </w:r>
    </w:p>
    <w:p w14:paraId="2C9AE93A" w14:textId="77777777" w:rsidR="008D5399" w:rsidRPr="0068120D" w:rsidRDefault="008D5399" w:rsidP="008D5399">
      <w:pPr>
        <w:rPr>
          <w:sz w:val="19"/>
          <w:szCs w:val="19"/>
        </w:rPr>
      </w:pPr>
      <w:r w:rsidRPr="0068120D">
        <w:rPr>
          <w:sz w:val="19"/>
          <w:szCs w:val="19"/>
        </w:rPr>
        <w:t>Prairie Phlox (Phlox Pilosa)</w:t>
      </w:r>
    </w:p>
    <w:p w14:paraId="4DF2311C" w14:textId="77777777" w:rsidR="008D5399" w:rsidRPr="0068120D" w:rsidRDefault="008D5399" w:rsidP="008D5399">
      <w:pPr>
        <w:rPr>
          <w:sz w:val="19"/>
          <w:szCs w:val="19"/>
        </w:rPr>
      </w:pPr>
      <w:r w:rsidRPr="0068120D">
        <w:rPr>
          <w:sz w:val="19"/>
          <w:szCs w:val="19"/>
        </w:rPr>
        <w:t>Wild Strawberry (Fragaria virginiana)</w:t>
      </w:r>
    </w:p>
    <w:p w14:paraId="5F52CD3F" w14:textId="77777777" w:rsidR="008D5399" w:rsidRPr="0068120D" w:rsidRDefault="008D5399" w:rsidP="008D5399">
      <w:pPr>
        <w:rPr>
          <w:sz w:val="19"/>
          <w:szCs w:val="19"/>
        </w:rPr>
      </w:pPr>
      <w:r w:rsidRPr="0068120D">
        <w:rPr>
          <w:sz w:val="19"/>
          <w:szCs w:val="19"/>
        </w:rPr>
        <w:t>Pussytoes (Antennaria neglecta)</w:t>
      </w:r>
    </w:p>
    <w:p w14:paraId="0698CE12" w14:textId="77777777" w:rsidR="008D5399" w:rsidRPr="0068120D" w:rsidRDefault="008D5399" w:rsidP="008D5399">
      <w:pPr>
        <w:rPr>
          <w:sz w:val="19"/>
          <w:szCs w:val="19"/>
        </w:rPr>
      </w:pPr>
      <w:r w:rsidRPr="0068120D">
        <w:rPr>
          <w:sz w:val="19"/>
          <w:szCs w:val="19"/>
        </w:rPr>
        <w:t>Prairie Smoke (Geum triflorum)</w:t>
      </w:r>
    </w:p>
    <w:p w14:paraId="2F263666" w14:textId="77777777" w:rsidR="008D5399" w:rsidRDefault="008D5399" w:rsidP="008D5399">
      <w:pPr>
        <w:rPr>
          <w:sz w:val="19"/>
          <w:szCs w:val="19"/>
        </w:rPr>
      </w:pPr>
      <w:r w:rsidRPr="0068120D">
        <w:rPr>
          <w:sz w:val="19"/>
          <w:szCs w:val="19"/>
        </w:rPr>
        <w:t>Purple Poppy Mallow (Callirhoe involucrate)</w:t>
      </w:r>
    </w:p>
    <w:p w14:paraId="780DFEFC" w14:textId="77777777" w:rsidR="008D5399" w:rsidRDefault="008D5399" w:rsidP="00C822C8">
      <w:pPr>
        <w:rPr>
          <w:b/>
          <w:bCs/>
          <w:sz w:val="19"/>
          <w:szCs w:val="19"/>
        </w:rPr>
      </w:pPr>
    </w:p>
    <w:p w14:paraId="1E8D8265" w14:textId="77777777" w:rsidR="008D5399" w:rsidRDefault="008D5399" w:rsidP="00C822C8">
      <w:pPr>
        <w:rPr>
          <w:b/>
          <w:bCs/>
          <w:sz w:val="19"/>
          <w:szCs w:val="19"/>
        </w:rPr>
      </w:pPr>
    </w:p>
    <w:p w14:paraId="0B1A2703" w14:textId="77777777" w:rsidR="008D5399" w:rsidRDefault="008D5399" w:rsidP="00C822C8">
      <w:pPr>
        <w:rPr>
          <w:b/>
          <w:bCs/>
          <w:sz w:val="19"/>
          <w:szCs w:val="19"/>
        </w:rPr>
      </w:pPr>
    </w:p>
    <w:p w14:paraId="00A1E7B5" w14:textId="77777777" w:rsidR="008D5399" w:rsidRDefault="008D5399" w:rsidP="00C822C8">
      <w:pPr>
        <w:rPr>
          <w:b/>
          <w:bCs/>
          <w:sz w:val="19"/>
          <w:szCs w:val="19"/>
        </w:rPr>
      </w:pPr>
    </w:p>
    <w:p w14:paraId="410754ED" w14:textId="77777777" w:rsidR="008D5399" w:rsidRDefault="008D5399" w:rsidP="00C822C8">
      <w:pPr>
        <w:rPr>
          <w:b/>
          <w:bCs/>
          <w:sz w:val="19"/>
          <w:szCs w:val="19"/>
        </w:rPr>
      </w:pPr>
    </w:p>
    <w:p w14:paraId="4E07BDD7" w14:textId="77777777" w:rsidR="008D5399" w:rsidRDefault="008D5399" w:rsidP="00C822C8">
      <w:pPr>
        <w:rPr>
          <w:b/>
          <w:bCs/>
          <w:sz w:val="19"/>
          <w:szCs w:val="19"/>
        </w:rPr>
      </w:pPr>
    </w:p>
    <w:p w14:paraId="2A9591DC" w14:textId="77777777" w:rsidR="008D5399" w:rsidRDefault="008D5399" w:rsidP="00C822C8">
      <w:pPr>
        <w:rPr>
          <w:b/>
          <w:bCs/>
          <w:sz w:val="19"/>
          <w:szCs w:val="19"/>
        </w:rPr>
      </w:pPr>
    </w:p>
    <w:p w14:paraId="51FA9464" w14:textId="77777777" w:rsidR="008D5399" w:rsidRDefault="008D5399" w:rsidP="00C822C8">
      <w:pPr>
        <w:rPr>
          <w:b/>
          <w:bCs/>
          <w:sz w:val="19"/>
          <w:szCs w:val="19"/>
        </w:rPr>
      </w:pPr>
    </w:p>
    <w:p w14:paraId="1F9F0A48" w14:textId="77777777" w:rsidR="00614CEE" w:rsidRDefault="00614CEE">
      <w:pPr>
        <w:rPr>
          <w:sz w:val="19"/>
          <w:szCs w:val="19"/>
        </w:rPr>
      </w:pPr>
      <w:r>
        <w:rPr>
          <w:sz w:val="19"/>
          <w:szCs w:val="19"/>
        </w:rPr>
        <w:br w:type="page"/>
      </w:r>
    </w:p>
    <w:p w14:paraId="0BA2ADD7" w14:textId="7011DC0F" w:rsidR="00614CEE" w:rsidRDefault="00614CEE" w:rsidP="00C822C8">
      <w:pPr>
        <w:rPr>
          <w:sz w:val="19"/>
          <w:szCs w:val="19"/>
        </w:rPr>
        <w:sectPr w:rsidR="00614CEE" w:rsidSect="000B0D7A">
          <w:type w:val="continuous"/>
          <w:pgSz w:w="12240" w:h="15840"/>
          <w:pgMar w:top="720" w:right="720" w:bottom="720" w:left="720" w:header="720" w:footer="720" w:gutter="0"/>
          <w:cols w:num="3" w:space="720"/>
          <w:docGrid w:linePitch="360"/>
        </w:sectPr>
      </w:pPr>
    </w:p>
    <w:p w14:paraId="285623A8" w14:textId="3CFED8AF" w:rsidR="00614CEE" w:rsidRDefault="00614CEE">
      <w:pPr>
        <w:rPr>
          <w:sz w:val="19"/>
          <w:szCs w:val="19"/>
        </w:rPr>
      </w:pPr>
      <w:r>
        <w:rPr>
          <w:noProof/>
          <w:sz w:val="19"/>
          <w:szCs w:val="19"/>
        </w:rPr>
        <w:lastRenderedPageBreak/>
        <w:drawing>
          <wp:anchor distT="0" distB="0" distL="114300" distR="114300" simplePos="0" relativeHeight="251661337" behindDoc="0" locked="0" layoutInCell="1" allowOverlap="1" wp14:anchorId="2B502403" wp14:editId="78B70329">
            <wp:simplePos x="0" y="0"/>
            <wp:positionH relativeFrom="margin">
              <wp:posOffset>-476250</wp:posOffset>
            </wp:positionH>
            <wp:positionV relativeFrom="page">
              <wp:posOffset>1459230</wp:posOffset>
            </wp:positionV>
            <wp:extent cx="6889750" cy="6941820"/>
            <wp:effectExtent l="19050" t="19050" r="25400" b="11430"/>
            <wp:wrapSquare wrapText="bothSides"/>
            <wp:docPr id="12350985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09852" name="Picture 123509852"/>
                    <pic:cNvPicPr/>
                  </pic:nvPicPr>
                  <pic:blipFill>
                    <a:blip r:embed="rId12">
                      <a:extLst>
                        <a:ext uri="{28A0092B-C50C-407E-A947-70E740481C1C}">
                          <a14:useLocalDpi xmlns:a14="http://schemas.microsoft.com/office/drawing/2010/main" val="0"/>
                        </a:ext>
                      </a:extLst>
                    </a:blip>
                    <a:stretch>
                      <a:fillRect/>
                    </a:stretch>
                  </pic:blipFill>
                  <pic:spPr>
                    <a:xfrm>
                      <a:off x="0" y="0"/>
                      <a:ext cx="6889750" cy="69418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sz w:val="19"/>
          <w:szCs w:val="19"/>
        </w:rPr>
        <w:br w:type="page"/>
      </w:r>
    </w:p>
    <w:p w14:paraId="65B31DA3" w14:textId="17CB8FB0" w:rsidR="00614CEE" w:rsidRDefault="00614CEE">
      <w:pPr>
        <w:rPr>
          <w:sz w:val="19"/>
          <w:szCs w:val="19"/>
        </w:rPr>
      </w:pPr>
      <w:r>
        <w:rPr>
          <w:noProof/>
          <w:sz w:val="19"/>
          <w:szCs w:val="19"/>
        </w:rPr>
        <w:lastRenderedPageBreak/>
        <w:drawing>
          <wp:anchor distT="0" distB="0" distL="114300" distR="114300" simplePos="0" relativeHeight="251660313" behindDoc="0" locked="0" layoutInCell="1" allowOverlap="1" wp14:anchorId="19AA9CA4" wp14:editId="374837FD">
            <wp:simplePos x="0" y="0"/>
            <wp:positionH relativeFrom="margin">
              <wp:posOffset>-647700</wp:posOffset>
            </wp:positionH>
            <wp:positionV relativeFrom="page">
              <wp:posOffset>1348740</wp:posOffset>
            </wp:positionV>
            <wp:extent cx="7242810" cy="7360920"/>
            <wp:effectExtent l="19050" t="19050" r="15240" b="11430"/>
            <wp:wrapSquare wrapText="bothSides"/>
            <wp:docPr id="112898211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82119" name="Picture 1128982119"/>
                    <pic:cNvPicPr/>
                  </pic:nvPicPr>
                  <pic:blipFill>
                    <a:blip r:embed="rId13">
                      <a:extLst>
                        <a:ext uri="{28A0092B-C50C-407E-A947-70E740481C1C}">
                          <a14:useLocalDpi xmlns:a14="http://schemas.microsoft.com/office/drawing/2010/main" val="0"/>
                        </a:ext>
                      </a:extLst>
                    </a:blip>
                    <a:stretch>
                      <a:fillRect/>
                    </a:stretch>
                  </pic:blipFill>
                  <pic:spPr>
                    <a:xfrm>
                      <a:off x="0" y="0"/>
                      <a:ext cx="7242810" cy="73609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sz w:val="19"/>
          <w:szCs w:val="19"/>
        </w:rPr>
        <w:br w:type="page"/>
      </w:r>
    </w:p>
    <w:p w14:paraId="3BD4DC3D" w14:textId="047E5737" w:rsidR="00C822C8" w:rsidRPr="0068120D" w:rsidRDefault="00614CEE" w:rsidP="00C822C8">
      <w:pPr>
        <w:rPr>
          <w:sz w:val="19"/>
          <w:szCs w:val="19"/>
        </w:rPr>
      </w:pPr>
      <w:r>
        <w:rPr>
          <w:noProof/>
          <w:sz w:val="19"/>
          <w:szCs w:val="19"/>
        </w:rPr>
        <w:lastRenderedPageBreak/>
        <w:drawing>
          <wp:anchor distT="0" distB="0" distL="114300" distR="114300" simplePos="0" relativeHeight="251659289" behindDoc="0" locked="0" layoutInCell="1" allowOverlap="1" wp14:anchorId="7DE487F5" wp14:editId="259FB1AE">
            <wp:simplePos x="0" y="0"/>
            <wp:positionH relativeFrom="margin">
              <wp:posOffset>-262890</wp:posOffset>
            </wp:positionH>
            <wp:positionV relativeFrom="page">
              <wp:posOffset>1306830</wp:posOffset>
            </wp:positionV>
            <wp:extent cx="6468745" cy="7437120"/>
            <wp:effectExtent l="19050" t="19050" r="27305" b="11430"/>
            <wp:wrapSquare wrapText="bothSides"/>
            <wp:docPr id="73854734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547345" name="Picture 738547345"/>
                    <pic:cNvPicPr/>
                  </pic:nvPicPr>
                  <pic:blipFill>
                    <a:blip r:embed="rId14">
                      <a:extLst>
                        <a:ext uri="{28A0092B-C50C-407E-A947-70E740481C1C}">
                          <a14:useLocalDpi xmlns:a14="http://schemas.microsoft.com/office/drawing/2010/main" val="0"/>
                        </a:ext>
                      </a:extLst>
                    </a:blip>
                    <a:stretch>
                      <a:fillRect/>
                    </a:stretch>
                  </pic:blipFill>
                  <pic:spPr>
                    <a:xfrm>
                      <a:off x="0" y="0"/>
                      <a:ext cx="6468745" cy="74371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sectPr w:rsidR="00C822C8" w:rsidRPr="0068120D" w:rsidSect="00614CEE">
      <w:type w:val="continuous"/>
      <w:pgSz w:w="12240" w:h="15840"/>
      <w:pgMar w:top="1440" w:right="1440" w:bottom="1440" w:left="1440" w:header="720" w:footer="720" w:gutter="0"/>
      <w:cols w:num="3"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3E8E1" w14:textId="77777777" w:rsidR="00516BA2" w:rsidRDefault="00516BA2" w:rsidP="009B48F5">
      <w:pPr>
        <w:spacing w:after="0" w:line="240" w:lineRule="auto"/>
      </w:pPr>
      <w:r>
        <w:separator/>
      </w:r>
    </w:p>
  </w:endnote>
  <w:endnote w:type="continuationSeparator" w:id="0">
    <w:p w14:paraId="71B10E7C" w14:textId="77777777" w:rsidR="00516BA2" w:rsidRDefault="00516BA2" w:rsidP="009B4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86609" w14:textId="77777777" w:rsidR="004505A9" w:rsidRDefault="004505A9" w:rsidP="00B66370">
    <w:pPr>
      <w:pStyle w:val="Header"/>
    </w:pPr>
  </w:p>
  <w:p w14:paraId="0B60C3A8" w14:textId="77777777" w:rsidR="000B0D7A" w:rsidRDefault="000B0D7A" w:rsidP="000B0D7A">
    <w:pPr>
      <w:pStyle w:val="Header"/>
    </w:pPr>
    <w:r>
      <w:t>516 W 11</w:t>
    </w:r>
    <w:r w:rsidRPr="00B66370">
      <w:rPr>
        <w:vertAlign w:val="superscript"/>
      </w:rPr>
      <w:t>th</w:t>
    </w:r>
    <w:r>
      <w:t xml:space="preserve"> Street, Suite 108B</w:t>
    </w:r>
    <w:r>
      <w:tab/>
    </w:r>
    <w:r>
      <w:tab/>
      <w:t>888-669-7154</w:t>
    </w:r>
  </w:p>
  <w:p w14:paraId="1A3EB676" w14:textId="77777777" w:rsidR="000B0D7A" w:rsidRDefault="000B0D7A" w:rsidP="000B0D7A">
    <w:pPr>
      <w:pStyle w:val="Header"/>
    </w:pPr>
    <w:r>
      <w:t>Kearney, NE 68845</w:t>
    </w:r>
    <w:r>
      <w:tab/>
    </w:r>
    <w:r>
      <w:tab/>
      <w:t>trphd.ne.gov</w:t>
    </w:r>
  </w:p>
  <w:p w14:paraId="5F8F4467" w14:textId="77777777" w:rsidR="004505A9" w:rsidRDefault="004505A9" w:rsidP="00E620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69189" w14:textId="77777777" w:rsidR="00516BA2" w:rsidRDefault="00516BA2" w:rsidP="009B48F5">
      <w:pPr>
        <w:spacing w:after="0" w:line="240" w:lineRule="auto"/>
      </w:pPr>
      <w:r>
        <w:separator/>
      </w:r>
    </w:p>
  </w:footnote>
  <w:footnote w:type="continuationSeparator" w:id="0">
    <w:p w14:paraId="09B77A4F" w14:textId="77777777" w:rsidR="00516BA2" w:rsidRDefault="00516BA2" w:rsidP="009B48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F171B" w14:textId="6C6BF331" w:rsidR="004505A9" w:rsidRDefault="00222240" w:rsidP="001408EF">
    <w:pPr>
      <w:pStyle w:val="Header"/>
    </w:pPr>
    <w:r>
      <w:rPr>
        <w:noProof/>
      </w:rPr>
      <w:drawing>
        <wp:anchor distT="0" distB="0" distL="114300" distR="114300" simplePos="0" relativeHeight="251658240" behindDoc="0" locked="0" layoutInCell="1" allowOverlap="1" wp14:anchorId="2A092A12" wp14:editId="50C88B45">
          <wp:simplePos x="0" y="0"/>
          <wp:positionH relativeFrom="column">
            <wp:posOffset>699770</wp:posOffset>
          </wp:positionH>
          <wp:positionV relativeFrom="paragraph">
            <wp:posOffset>-457200</wp:posOffset>
          </wp:positionV>
          <wp:extent cx="2383790" cy="1341120"/>
          <wp:effectExtent l="0" t="0" r="0" b="0"/>
          <wp:wrapThrough wrapText="bothSides">
            <wp:wrapPolygon edited="0">
              <wp:start x="0" y="0"/>
              <wp:lineTo x="0" y="21170"/>
              <wp:lineTo x="21404" y="21170"/>
              <wp:lineTo x="21404" y="0"/>
              <wp:lineTo x="0" y="0"/>
            </wp:wrapPolygon>
          </wp:wrapThrough>
          <wp:docPr id="1544804955" name="Picture 1544804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_final-logo (0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83790" cy="134112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32"/>
        <w:szCs w:val="32"/>
      </w:rPr>
      <w:drawing>
        <wp:anchor distT="0" distB="0" distL="114300" distR="114300" simplePos="0" relativeHeight="251658241" behindDoc="0" locked="0" layoutInCell="1" allowOverlap="1" wp14:anchorId="7A3522B7" wp14:editId="2225974D">
          <wp:simplePos x="0" y="0"/>
          <wp:positionH relativeFrom="column">
            <wp:posOffset>3602355</wp:posOffset>
          </wp:positionH>
          <wp:positionV relativeFrom="page">
            <wp:posOffset>144780</wp:posOffset>
          </wp:positionV>
          <wp:extent cx="1120140" cy="1136650"/>
          <wp:effectExtent l="0" t="0" r="3810" b="6350"/>
          <wp:wrapSquare wrapText="bothSides"/>
          <wp:docPr id="578736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20140" cy="1136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B636AE" w14:textId="77777777" w:rsidR="004505A9" w:rsidRPr="006C130D" w:rsidRDefault="004505A9" w:rsidP="00E620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B76"/>
    <w:multiLevelType w:val="hybridMultilevel"/>
    <w:tmpl w:val="93F83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81A97"/>
    <w:multiLevelType w:val="hybridMultilevel"/>
    <w:tmpl w:val="ABEE541C"/>
    <w:lvl w:ilvl="0" w:tplc="D6983BDA">
      <w:start w:val="30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4450F"/>
    <w:multiLevelType w:val="hybridMultilevel"/>
    <w:tmpl w:val="0E46EBB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40E0C"/>
    <w:multiLevelType w:val="hybridMultilevel"/>
    <w:tmpl w:val="D68E8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15E6F"/>
    <w:multiLevelType w:val="hybridMultilevel"/>
    <w:tmpl w:val="E076B67A"/>
    <w:lvl w:ilvl="0" w:tplc="EE68ADE8">
      <w:start w:val="1"/>
      <w:numFmt w:val="lowerLetter"/>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F752BE"/>
    <w:multiLevelType w:val="hybridMultilevel"/>
    <w:tmpl w:val="E2DCBCE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4B6CCE"/>
    <w:multiLevelType w:val="hybridMultilevel"/>
    <w:tmpl w:val="2DCAEBC8"/>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218A1"/>
    <w:multiLevelType w:val="hybridMultilevel"/>
    <w:tmpl w:val="F92A5C72"/>
    <w:lvl w:ilvl="0" w:tplc="C8F87F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EC39E8"/>
    <w:multiLevelType w:val="hybridMultilevel"/>
    <w:tmpl w:val="64B25738"/>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001C4C"/>
    <w:multiLevelType w:val="hybridMultilevel"/>
    <w:tmpl w:val="AFD4C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AC69C1"/>
    <w:multiLevelType w:val="hybridMultilevel"/>
    <w:tmpl w:val="EC7AC7AA"/>
    <w:lvl w:ilvl="0" w:tplc="605C142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7D6C4F"/>
    <w:multiLevelType w:val="hybridMultilevel"/>
    <w:tmpl w:val="F92A5C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3C246E3"/>
    <w:multiLevelType w:val="hybridMultilevel"/>
    <w:tmpl w:val="77A805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087205"/>
    <w:multiLevelType w:val="hybridMultilevel"/>
    <w:tmpl w:val="0DC6B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60A34"/>
    <w:multiLevelType w:val="hybridMultilevel"/>
    <w:tmpl w:val="90B29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AB3EB2"/>
    <w:multiLevelType w:val="hybridMultilevel"/>
    <w:tmpl w:val="44D62EE2"/>
    <w:lvl w:ilvl="0" w:tplc="70864E5A">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CEA2E7F"/>
    <w:multiLevelType w:val="hybridMultilevel"/>
    <w:tmpl w:val="08A86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A64DD3"/>
    <w:multiLevelType w:val="hybridMultilevel"/>
    <w:tmpl w:val="C7B6360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A7761D"/>
    <w:multiLevelType w:val="hybridMultilevel"/>
    <w:tmpl w:val="09CC29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4EB29CB"/>
    <w:multiLevelType w:val="hybridMultilevel"/>
    <w:tmpl w:val="C748CF80"/>
    <w:lvl w:ilvl="0" w:tplc="C738333A">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F565C83"/>
    <w:multiLevelType w:val="hybridMultilevel"/>
    <w:tmpl w:val="BE62564A"/>
    <w:lvl w:ilvl="0" w:tplc="F014CF2E">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69A1A6A"/>
    <w:multiLevelType w:val="hybridMultilevel"/>
    <w:tmpl w:val="984C119A"/>
    <w:lvl w:ilvl="0" w:tplc="7A4C45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252FA8"/>
    <w:multiLevelType w:val="hybridMultilevel"/>
    <w:tmpl w:val="08527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1F6126"/>
    <w:multiLevelType w:val="hybridMultilevel"/>
    <w:tmpl w:val="C6AE95C2"/>
    <w:lvl w:ilvl="0" w:tplc="407646A6">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333700D"/>
    <w:multiLevelType w:val="hybridMultilevel"/>
    <w:tmpl w:val="43988642"/>
    <w:lvl w:ilvl="0" w:tplc="AD3C596E">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3B97853"/>
    <w:multiLevelType w:val="hybridMultilevel"/>
    <w:tmpl w:val="A2CAABBC"/>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DE0592"/>
    <w:multiLevelType w:val="hybridMultilevel"/>
    <w:tmpl w:val="DD80FDB4"/>
    <w:lvl w:ilvl="0" w:tplc="683C2306">
      <w:start w:val="1"/>
      <w:numFmt w:val="decimal"/>
      <w:lvlText w:val="%1-"/>
      <w:lvlJc w:val="left"/>
      <w:pPr>
        <w:ind w:left="720" w:hanging="360"/>
      </w:pPr>
      <w:rPr>
        <w:rFonts w:hint="default"/>
        <w:b w:val="0"/>
        <w:sz w:val="24"/>
        <w:szCs w:val="24"/>
      </w:rPr>
    </w:lvl>
    <w:lvl w:ilvl="1" w:tplc="68EA2FA4">
      <w:start w:val="1"/>
      <w:numFmt w:val="lowerLetter"/>
      <w:lvlText w:val="%2."/>
      <w:lvlJc w:val="left"/>
      <w:pPr>
        <w:ind w:left="108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E2405F"/>
    <w:multiLevelType w:val="hybridMultilevel"/>
    <w:tmpl w:val="86109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CC042A"/>
    <w:multiLevelType w:val="multilevel"/>
    <w:tmpl w:val="88BC0A46"/>
    <w:lvl w:ilvl="0">
      <w:start w:val="3"/>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244723706">
    <w:abstractNumId w:val="13"/>
  </w:num>
  <w:num w:numId="2" w16cid:durableId="1628853853">
    <w:abstractNumId w:val="3"/>
  </w:num>
  <w:num w:numId="3" w16cid:durableId="541089322">
    <w:abstractNumId w:val="18"/>
  </w:num>
  <w:num w:numId="4" w16cid:durableId="316154098">
    <w:abstractNumId w:val="12"/>
  </w:num>
  <w:num w:numId="5" w16cid:durableId="1811481983">
    <w:abstractNumId w:val="27"/>
  </w:num>
  <w:num w:numId="6" w16cid:durableId="1377269039">
    <w:abstractNumId w:val="0"/>
  </w:num>
  <w:num w:numId="7" w16cid:durableId="1204826371">
    <w:abstractNumId w:val="22"/>
  </w:num>
  <w:num w:numId="8" w16cid:durableId="2076856064">
    <w:abstractNumId w:val="1"/>
  </w:num>
  <w:num w:numId="9" w16cid:durableId="43679186">
    <w:abstractNumId w:val="21"/>
  </w:num>
  <w:num w:numId="10" w16cid:durableId="1760637432">
    <w:abstractNumId w:val="2"/>
  </w:num>
  <w:num w:numId="11" w16cid:durableId="1073815536">
    <w:abstractNumId w:val="14"/>
  </w:num>
  <w:num w:numId="12" w16cid:durableId="1992323488">
    <w:abstractNumId w:val="6"/>
  </w:num>
  <w:num w:numId="13" w16cid:durableId="1523275310">
    <w:abstractNumId w:val="17"/>
  </w:num>
  <w:num w:numId="14" w16cid:durableId="1238248998">
    <w:abstractNumId w:val="8"/>
  </w:num>
  <w:num w:numId="15" w16cid:durableId="494760339">
    <w:abstractNumId w:val="10"/>
  </w:num>
  <w:num w:numId="16" w16cid:durableId="143088069">
    <w:abstractNumId w:val="28"/>
  </w:num>
  <w:num w:numId="17" w16cid:durableId="1377897345">
    <w:abstractNumId w:val="16"/>
  </w:num>
  <w:num w:numId="18" w16cid:durableId="1582987874">
    <w:abstractNumId w:val="25"/>
  </w:num>
  <w:num w:numId="19" w16cid:durableId="1207985766">
    <w:abstractNumId w:val="9"/>
  </w:num>
  <w:num w:numId="20" w16cid:durableId="2135631527">
    <w:abstractNumId w:val="26"/>
  </w:num>
  <w:num w:numId="21" w16cid:durableId="235631349">
    <w:abstractNumId w:val="7"/>
  </w:num>
  <w:num w:numId="22" w16cid:durableId="1081366609">
    <w:abstractNumId w:val="5"/>
  </w:num>
  <w:num w:numId="23" w16cid:durableId="1069235468">
    <w:abstractNumId w:val="20"/>
  </w:num>
  <w:num w:numId="24" w16cid:durableId="1948272018">
    <w:abstractNumId w:val="15"/>
  </w:num>
  <w:num w:numId="25" w16cid:durableId="1055932862">
    <w:abstractNumId w:val="19"/>
  </w:num>
  <w:num w:numId="26" w16cid:durableId="1622416135">
    <w:abstractNumId w:val="4"/>
  </w:num>
  <w:num w:numId="27" w16cid:durableId="1494297673">
    <w:abstractNumId w:val="11"/>
  </w:num>
  <w:num w:numId="28" w16cid:durableId="2019502219">
    <w:abstractNumId w:val="23"/>
  </w:num>
  <w:num w:numId="29" w16cid:durableId="2460432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8F5"/>
    <w:rsid w:val="0000613D"/>
    <w:rsid w:val="000065D5"/>
    <w:rsid w:val="000066A8"/>
    <w:rsid w:val="00006FD7"/>
    <w:rsid w:val="00012433"/>
    <w:rsid w:val="00013461"/>
    <w:rsid w:val="000240E1"/>
    <w:rsid w:val="000310B1"/>
    <w:rsid w:val="000372F7"/>
    <w:rsid w:val="0004773C"/>
    <w:rsid w:val="0007126D"/>
    <w:rsid w:val="00072706"/>
    <w:rsid w:val="00074384"/>
    <w:rsid w:val="0009117A"/>
    <w:rsid w:val="000969EF"/>
    <w:rsid w:val="00097A3E"/>
    <w:rsid w:val="000A2AD9"/>
    <w:rsid w:val="000A2F63"/>
    <w:rsid w:val="000B0D7A"/>
    <w:rsid w:val="000C642D"/>
    <w:rsid w:val="000E1E66"/>
    <w:rsid w:val="000E67A9"/>
    <w:rsid w:val="000F27E6"/>
    <w:rsid w:val="00101730"/>
    <w:rsid w:val="00101B1A"/>
    <w:rsid w:val="00103703"/>
    <w:rsid w:val="00107FE3"/>
    <w:rsid w:val="00112426"/>
    <w:rsid w:val="001408EF"/>
    <w:rsid w:val="00146906"/>
    <w:rsid w:val="00167ABE"/>
    <w:rsid w:val="00170999"/>
    <w:rsid w:val="00185BD1"/>
    <w:rsid w:val="001B11E2"/>
    <w:rsid w:val="001D3545"/>
    <w:rsid w:val="001E5F76"/>
    <w:rsid w:val="001F561C"/>
    <w:rsid w:val="00201DCD"/>
    <w:rsid w:val="00205DAD"/>
    <w:rsid w:val="00212316"/>
    <w:rsid w:val="00213283"/>
    <w:rsid w:val="00213641"/>
    <w:rsid w:val="002206C1"/>
    <w:rsid w:val="00222240"/>
    <w:rsid w:val="002332AE"/>
    <w:rsid w:val="0025483C"/>
    <w:rsid w:val="00255EE0"/>
    <w:rsid w:val="00277C90"/>
    <w:rsid w:val="00283BD4"/>
    <w:rsid w:val="002C2C89"/>
    <w:rsid w:val="002D03A1"/>
    <w:rsid w:val="002D1D02"/>
    <w:rsid w:val="002D3A53"/>
    <w:rsid w:val="002E6438"/>
    <w:rsid w:val="002F1731"/>
    <w:rsid w:val="002F7C55"/>
    <w:rsid w:val="003005DD"/>
    <w:rsid w:val="00303F7D"/>
    <w:rsid w:val="00305697"/>
    <w:rsid w:val="0031602C"/>
    <w:rsid w:val="0033151D"/>
    <w:rsid w:val="00334A49"/>
    <w:rsid w:val="00350AF4"/>
    <w:rsid w:val="0035632C"/>
    <w:rsid w:val="003668B6"/>
    <w:rsid w:val="003716D0"/>
    <w:rsid w:val="00373343"/>
    <w:rsid w:val="00383BA4"/>
    <w:rsid w:val="00384A28"/>
    <w:rsid w:val="0039253F"/>
    <w:rsid w:val="003977CC"/>
    <w:rsid w:val="003A3C3D"/>
    <w:rsid w:val="003C787A"/>
    <w:rsid w:val="003E19D6"/>
    <w:rsid w:val="003F4518"/>
    <w:rsid w:val="003F48B9"/>
    <w:rsid w:val="003F61BF"/>
    <w:rsid w:val="003F68BB"/>
    <w:rsid w:val="00406C38"/>
    <w:rsid w:val="0041497F"/>
    <w:rsid w:val="00440C4B"/>
    <w:rsid w:val="00443B05"/>
    <w:rsid w:val="00450167"/>
    <w:rsid w:val="004505A9"/>
    <w:rsid w:val="00485556"/>
    <w:rsid w:val="00492047"/>
    <w:rsid w:val="004A66BD"/>
    <w:rsid w:val="004C0153"/>
    <w:rsid w:val="004E1408"/>
    <w:rsid w:val="004E2998"/>
    <w:rsid w:val="004E6FB0"/>
    <w:rsid w:val="004F7905"/>
    <w:rsid w:val="00503701"/>
    <w:rsid w:val="00505B39"/>
    <w:rsid w:val="005120AB"/>
    <w:rsid w:val="00514684"/>
    <w:rsid w:val="00516BA2"/>
    <w:rsid w:val="005656C1"/>
    <w:rsid w:val="005802AD"/>
    <w:rsid w:val="00580732"/>
    <w:rsid w:val="005818FD"/>
    <w:rsid w:val="00587F15"/>
    <w:rsid w:val="005B42DD"/>
    <w:rsid w:val="005C5B83"/>
    <w:rsid w:val="005D2C3D"/>
    <w:rsid w:val="005D6DC5"/>
    <w:rsid w:val="005E775A"/>
    <w:rsid w:val="005F5805"/>
    <w:rsid w:val="00605662"/>
    <w:rsid w:val="0060631A"/>
    <w:rsid w:val="00610615"/>
    <w:rsid w:val="00614CEE"/>
    <w:rsid w:val="00620684"/>
    <w:rsid w:val="006218A0"/>
    <w:rsid w:val="00621C6F"/>
    <w:rsid w:val="006519F6"/>
    <w:rsid w:val="00656750"/>
    <w:rsid w:val="006754DD"/>
    <w:rsid w:val="00677E1B"/>
    <w:rsid w:val="0068120D"/>
    <w:rsid w:val="00687CA0"/>
    <w:rsid w:val="006933D0"/>
    <w:rsid w:val="0069607C"/>
    <w:rsid w:val="006C023C"/>
    <w:rsid w:val="006C130D"/>
    <w:rsid w:val="006C3576"/>
    <w:rsid w:val="006D63B3"/>
    <w:rsid w:val="006F0586"/>
    <w:rsid w:val="006F57F1"/>
    <w:rsid w:val="00707989"/>
    <w:rsid w:val="00714816"/>
    <w:rsid w:val="007156B4"/>
    <w:rsid w:val="00724BD1"/>
    <w:rsid w:val="00730075"/>
    <w:rsid w:val="00733EC0"/>
    <w:rsid w:val="0074762B"/>
    <w:rsid w:val="0075030E"/>
    <w:rsid w:val="007524F0"/>
    <w:rsid w:val="00762EBF"/>
    <w:rsid w:val="00763CA5"/>
    <w:rsid w:val="00771AF6"/>
    <w:rsid w:val="00772857"/>
    <w:rsid w:val="007C35DB"/>
    <w:rsid w:val="007D341D"/>
    <w:rsid w:val="007D649C"/>
    <w:rsid w:val="007E6A92"/>
    <w:rsid w:val="007F2D7D"/>
    <w:rsid w:val="00803297"/>
    <w:rsid w:val="00805201"/>
    <w:rsid w:val="00821589"/>
    <w:rsid w:val="00826929"/>
    <w:rsid w:val="00831D9F"/>
    <w:rsid w:val="00834282"/>
    <w:rsid w:val="00840E04"/>
    <w:rsid w:val="00860113"/>
    <w:rsid w:val="00876147"/>
    <w:rsid w:val="008969AD"/>
    <w:rsid w:val="008A1B3A"/>
    <w:rsid w:val="008B4E09"/>
    <w:rsid w:val="008C103C"/>
    <w:rsid w:val="008D5399"/>
    <w:rsid w:val="008E6CD4"/>
    <w:rsid w:val="008F7135"/>
    <w:rsid w:val="0090481A"/>
    <w:rsid w:val="009216BD"/>
    <w:rsid w:val="00926FFF"/>
    <w:rsid w:val="009312E0"/>
    <w:rsid w:val="00935E18"/>
    <w:rsid w:val="0094281F"/>
    <w:rsid w:val="00947A18"/>
    <w:rsid w:val="00950451"/>
    <w:rsid w:val="009562CE"/>
    <w:rsid w:val="00992F19"/>
    <w:rsid w:val="00995729"/>
    <w:rsid w:val="00997CFB"/>
    <w:rsid w:val="009B48F5"/>
    <w:rsid w:val="009D4978"/>
    <w:rsid w:val="009E4389"/>
    <w:rsid w:val="009F123D"/>
    <w:rsid w:val="009F2613"/>
    <w:rsid w:val="009F72CA"/>
    <w:rsid w:val="00A01A74"/>
    <w:rsid w:val="00A10EFA"/>
    <w:rsid w:val="00A11162"/>
    <w:rsid w:val="00A31B5D"/>
    <w:rsid w:val="00A4563A"/>
    <w:rsid w:val="00A45D39"/>
    <w:rsid w:val="00A61181"/>
    <w:rsid w:val="00A76CA7"/>
    <w:rsid w:val="00A80CBC"/>
    <w:rsid w:val="00A87AA7"/>
    <w:rsid w:val="00A9116A"/>
    <w:rsid w:val="00A93AC5"/>
    <w:rsid w:val="00A96F7F"/>
    <w:rsid w:val="00AA1850"/>
    <w:rsid w:val="00AA5CC8"/>
    <w:rsid w:val="00AA6841"/>
    <w:rsid w:val="00AB3E24"/>
    <w:rsid w:val="00AB6DB9"/>
    <w:rsid w:val="00AC0CE6"/>
    <w:rsid w:val="00AD5781"/>
    <w:rsid w:val="00AD5E62"/>
    <w:rsid w:val="00AD6B63"/>
    <w:rsid w:val="00AE3C1B"/>
    <w:rsid w:val="00AF21E0"/>
    <w:rsid w:val="00B008BF"/>
    <w:rsid w:val="00B00A00"/>
    <w:rsid w:val="00B124E5"/>
    <w:rsid w:val="00B14479"/>
    <w:rsid w:val="00B16B6A"/>
    <w:rsid w:val="00B21A56"/>
    <w:rsid w:val="00B23077"/>
    <w:rsid w:val="00B30915"/>
    <w:rsid w:val="00B3799F"/>
    <w:rsid w:val="00B401C0"/>
    <w:rsid w:val="00B64DE4"/>
    <w:rsid w:val="00B66370"/>
    <w:rsid w:val="00B8234C"/>
    <w:rsid w:val="00B83E38"/>
    <w:rsid w:val="00BA508D"/>
    <w:rsid w:val="00BA62D3"/>
    <w:rsid w:val="00BA7FF1"/>
    <w:rsid w:val="00BB514A"/>
    <w:rsid w:val="00BB58D7"/>
    <w:rsid w:val="00BB615A"/>
    <w:rsid w:val="00BC2B19"/>
    <w:rsid w:val="00BE60DC"/>
    <w:rsid w:val="00BE7F39"/>
    <w:rsid w:val="00C02D43"/>
    <w:rsid w:val="00C16934"/>
    <w:rsid w:val="00C16C86"/>
    <w:rsid w:val="00C22C0D"/>
    <w:rsid w:val="00C245FE"/>
    <w:rsid w:val="00C2592D"/>
    <w:rsid w:val="00C26BB9"/>
    <w:rsid w:val="00C30FD5"/>
    <w:rsid w:val="00C407EB"/>
    <w:rsid w:val="00C41B9E"/>
    <w:rsid w:val="00C64CC4"/>
    <w:rsid w:val="00C64D0C"/>
    <w:rsid w:val="00C752A6"/>
    <w:rsid w:val="00C822C8"/>
    <w:rsid w:val="00C90BA1"/>
    <w:rsid w:val="00C91768"/>
    <w:rsid w:val="00CA2B27"/>
    <w:rsid w:val="00CB5F12"/>
    <w:rsid w:val="00CC1920"/>
    <w:rsid w:val="00CC3888"/>
    <w:rsid w:val="00CD1F37"/>
    <w:rsid w:val="00CE2619"/>
    <w:rsid w:val="00CE76A8"/>
    <w:rsid w:val="00D02DD0"/>
    <w:rsid w:val="00D04590"/>
    <w:rsid w:val="00D053FC"/>
    <w:rsid w:val="00D21CD4"/>
    <w:rsid w:val="00D310EE"/>
    <w:rsid w:val="00D449D6"/>
    <w:rsid w:val="00D87FB2"/>
    <w:rsid w:val="00D92503"/>
    <w:rsid w:val="00DB1126"/>
    <w:rsid w:val="00DB6C0D"/>
    <w:rsid w:val="00DC4453"/>
    <w:rsid w:val="00DC680C"/>
    <w:rsid w:val="00DD16B1"/>
    <w:rsid w:val="00DE0F1C"/>
    <w:rsid w:val="00DE377E"/>
    <w:rsid w:val="00DF46D6"/>
    <w:rsid w:val="00E015F8"/>
    <w:rsid w:val="00E02375"/>
    <w:rsid w:val="00E061AB"/>
    <w:rsid w:val="00E15278"/>
    <w:rsid w:val="00E171BF"/>
    <w:rsid w:val="00E2337B"/>
    <w:rsid w:val="00E25001"/>
    <w:rsid w:val="00E26250"/>
    <w:rsid w:val="00E26EB5"/>
    <w:rsid w:val="00E43E16"/>
    <w:rsid w:val="00E46335"/>
    <w:rsid w:val="00E47C7A"/>
    <w:rsid w:val="00E55D3F"/>
    <w:rsid w:val="00E62015"/>
    <w:rsid w:val="00E7353D"/>
    <w:rsid w:val="00E770D6"/>
    <w:rsid w:val="00E805C1"/>
    <w:rsid w:val="00E826D4"/>
    <w:rsid w:val="00E85090"/>
    <w:rsid w:val="00E959E4"/>
    <w:rsid w:val="00EA0032"/>
    <w:rsid w:val="00EB5873"/>
    <w:rsid w:val="00EC2F66"/>
    <w:rsid w:val="00EC7BA6"/>
    <w:rsid w:val="00ED770B"/>
    <w:rsid w:val="00EE6350"/>
    <w:rsid w:val="00EF0BCF"/>
    <w:rsid w:val="00EF60EC"/>
    <w:rsid w:val="00EF63E1"/>
    <w:rsid w:val="00F1570F"/>
    <w:rsid w:val="00F227E6"/>
    <w:rsid w:val="00F253D0"/>
    <w:rsid w:val="00F33CE4"/>
    <w:rsid w:val="00F53F82"/>
    <w:rsid w:val="00FA023C"/>
    <w:rsid w:val="00FB25B5"/>
    <w:rsid w:val="00FB5D9C"/>
    <w:rsid w:val="00FC64AB"/>
    <w:rsid w:val="00FE1641"/>
    <w:rsid w:val="00FE44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42AC7"/>
  <w15:chartTrackingRefBased/>
  <w15:docId w15:val="{2B2A4B2F-1E1F-4D7E-AC06-305AD6E0B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7C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8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8F5"/>
  </w:style>
  <w:style w:type="paragraph" w:styleId="Footer">
    <w:name w:val="footer"/>
    <w:basedOn w:val="Normal"/>
    <w:link w:val="FooterChar"/>
    <w:uiPriority w:val="99"/>
    <w:unhideWhenUsed/>
    <w:rsid w:val="009B48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8F5"/>
  </w:style>
  <w:style w:type="paragraph" w:styleId="BalloonText">
    <w:name w:val="Balloon Text"/>
    <w:basedOn w:val="Normal"/>
    <w:link w:val="BalloonTextChar"/>
    <w:uiPriority w:val="99"/>
    <w:semiHidden/>
    <w:unhideWhenUsed/>
    <w:rsid w:val="00AF21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1E0"/>
    <w:rPr>
      <w:rFonts w:ascii="Segoe UI" w:hAnsi="Segoe UI" w:cs="Segoe UI"/>
      <w:sz w:val="18"/>
      <w:szCs w:val="18"/>
    </w:rPr>
  </w:style>
  <w:style w:type="paragraph" w:styleId="ListParagraph">
    <w:name w:val="List Paragraph"/>
    <w:basedOn w:val="Normal"/>
    <w:uiPriority w:val="34"/>
    <w:qFormat/>
    <w:rsid w:val="007156B4"/>
    <w:pPr>
      <w:ind w:left="720"/>
      <w:contextualSpacing/>
    </w:pPr>
  </w:style>
  <w:style w:type="paragraph" w:styleId="Title">
    <w:name w:val="Title"/>
    <w:basedOn w:val="Normal"/>
    <w:next w:val="Normal"/>
    <w:link w:val="TitleChar"/>
    <w:uiPriority w:val="10"/>
    <w:qFormat/>
    <w:rsid w:val="00E47C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C7A"/>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47C7A"/>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47C7A"/>
    <w:pPr>
      <w:outlineLvl w:val="9"/>
    </w:pPr>
  </w:style>
  <w:style w:type="paragraph" w:styleId="TOC1">
    <w:name w:val="toc 1"/>
    <w:basedOn w:val="Normal"/>
    <w:next w:val="Normal"/>
    <w:autoRedefine/>
    <w:uiPriority w:val="39"/>
    <w:unhideWhenUsed/>
    <w:rsid w:val="00E47C7A"/>
    <w:pPr>
      <w:spacing w:after="100"/>
    </w:pPr>
  </w:style>
  <w:style w:type="character" w:styleId="Hyperlink">
    <w:name w:val="Hyperlink"/>
    <w:basedOn w:val="DefaultParagraphFont"/>
    <w:uiPriority w:val="99"/>
    <w:unhideWhenUsed/>
    <w:rsid w:val="00E47C7A"/>
    <w:rPr>
      <w:color w:val="0563C1" w:themeColor="hyperlink"/>
      <w:u w:val="single"/>
    </w:rPr>
  </w:style>
  <w:style w:type="character" w:styleId="UnresolvedMention">
    <w:name w:val="Unresolved Mention"/>
    <w:basedOn w:val="DefaultParagraphFont"/>
    <w:uiPriority w:val="99"/>
    <w:semiHidden/>
    <w:unhideWhenUsed/>
    <w:rsid w:val="00BA7F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026709">
      <w:bodyDiv w:val="1"/>
      <w:marLeft w:val="0"/>
      <w:marRight w:val="0"/>
      <w:marTop w:val="0"/>
      <w:marBottom w:val="0"/>
      <w:divBdr>
        <w:top w:val="none" w:sz="0" w:space="0" w:color="auto"/>
        <w:left w:val="none" w:sz="0" w:space="0" w:color="auto"/>
        <w:bottom w:val="none" w:sz="0" w:space="0" w:color="auto"/>
        <w:right w:val="none" w:sz="0" w:space="0" w:color="auto"/>
      </w:divBdr>
    </w:div>
    <w:div w:id="1139494675">
      <w:bodyDiv w:val="1"/>
      <w:marLeft w:val="0"/>
      <w:marRight w:val="0"/>
      <w:marTop w:val="0"/>
      <w:marBottom w:val="0"/>
      <w:divBdr>
        <w:top w:val="none" w:sz="0" w:space="0" w:color="auto"/>
        <w:left w:val="none" w:sz="0" w:space="0" w:color="auto"/>
        <w:bottom w:val="none" w:sz="0" w:space="0" w:color="auto"/>
        <w:right w:val="none" w:sz="0" w:space="0" w:color="auto"/>
      </w:divBdr>
    </w:div>
    <w:div w:id="1362365108">
      <w:bodyDiv w:val="1"/>
      <w:marLeft w:val="0"/>
      <w:marRight w:val="0"/>
      <w:marTop w:val="0"/>
      <w:marBottom w:val="0"/>
      <w:divBdr>
        <w:top w:val="none" w:sz="0" w:space="0" w:color="auto"/>
        <w:left w:val="none" w:sz="0" w:space="0" w:color="auto"/>
        <w:bottom w:val="none" w:sz="0" w:space="0" w:color="auto"/>
        <w:right w:val="none" w:sz="0" w:space="0" w:color="auto"/>
      </w:divBdr>
    </w:div>
    <w:div w:id="1397583721">
      <w:bodyDiv w:val="1"/>
      <w:marLeft w:val="0"/>
      <w:marRight w:val="0"/>
      <w:marTop w:val="0"/>
      <w:marBottom w:val="0"/>
      <w:divBdr>
        <w:top w:val="none" w:sz="0" w:space="0" w:color="auto"/>
        <w:left w:val="none" w:sz="0" w:space="0" w:color="auto"/>
        <w:bottom w:val="none" w:sz="0" w:space="0" w:color="auto"/>
        <w:right w:val="none" w:sz="0" w:space="0" w:color="auto"/>
      </w:divBdr>
    </w:div>
    <w:div w:id="1618876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heintges@trphd.ne.gov" TargetMode="Externa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BC6F9-105D-4585-BE8D-33FBC33DE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2622</Words>
  <Characters>14951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Green</dc:creator>
  <cp:keywords/>
  <dc:description/>
  <cp:lastModifiedBy>Ashley Green</cp:lastModifiedBy>
  <cp:revision>2</cp:revision>
  <cp:lastPrinted>2026-09-25T15:03:00Z</cp:lastPrinted>
  <dcterms:created xsi:type="dcterms:W3CDTF">2026-09-29T16:19:00Z</dcterms:created>
  <dcterms:modified xsi:type="dcterms:W3CDTF">2026-09-29T16:19:00Z</dcterms:modified>
</cp:coreProperties>
</file>